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60" w:rsidRPr="006C2E60" w:rsidRDefault="006C2E60" w:rsidP="006C2E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C2E60">
        <w:rPr>
          <w:rFonts w:ascii="Times New Roman" w:eastAsia="Times New Roman" w:hAnsi="Times New Roman" w:cs="Times New Roman"/>
          <w:color w:val="22272F"/>
          <w:sz w:val="32"/>
          <w:szCs w:val="32"/>
          <w:lang w:eastAsia="ru-RU"/>
        </w:rPr>
        <w:t>Федеральный закон от 29 декабря 2006 г. N 256-ФЗ</w:t>
      </w:r>
      <w:r w:rsidRPr="006C2E60">
        <w:rPr>
          <w:rFonts w:ascii="Times New Roman" w:eastAsia="Times New Roman" w:hAnsi="Times New Roman" w:cs="Times New Roman"/>
          <w:color w:val="22272F"/>
          <w:sz w:val="32"/>
          <w:szCs w:val="32"/>
          <w:lang w:eastAsia="ru-RU"/>
        </w:rPr>
        <w:br/>
        <w:t>"О дополнительных мерах государственной поддержки семей, имеющих детей"</w:t>
      </w:r>
    </w:p>
    <w:p w:rsidR="006C2E60" w:rsidRPr="006C2E60" w:rsidRDefault="006C2E60" w:rsidP="006C2E60">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6C2E60">
        <w:rPr>
          <w:rFonts w:ascii="Times New Roman" w:eastAsia="Times New Roman" w:hAnsi="Times New Roman" w:cs="Times New Roman"/>
          <w:color w:val="3272C0"/>
          <w:sz w:val="24"/>
          <w:szCs w:val="24"/>
          <w:lang w:eastAsia="ru-RU"/>
        </w:rPr>
        <w:t>С изменениями и дополнениями от:</w:t>
      </w:r>
    </w:p>
    <w:p w:rsidR="006C2E60" w:rsidRPr="006C2E60" w:rsidRDefault="006C2E60" w:rsidP="006C2E60">
      <w:pPr>
        <w:shd w:val="clear" w:color="auto" w:fill="E1E2E2"/>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23 июля, 25 декабря 2008 г., 28 июля, 29 декабря 2010 г., 1 июля, 16 ноября 2011 г., 28 июля 2012 г., 7 июня, 2 июля 2013 г., 23 июня, 21 июля 2014 г., 8 марта, 6 апреля, 23 мая, 28 ноября, 14, 30 декабря 2015 г., 3 июля, 19, 28 декабря 2016 г., 20, 28 декабря 2017 г., 7 марта, 30 октября 2018 г., 18 марта, 27 июня, 2 августа 2019 г., 1 марта, 13 июля, 8, 22 декабря 2020 г., 21, 30 декабря 2021 г., 30 апреля, 14 июля, 4 августа, 5, 19, 28 декабря 2022 г., 10 июля, 4 августа, 25 декабря 2023 г., 12 июня, 22 июля, 8 августа, 26 декабря 2024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b/>
          <w:bCs/>
          <w:color w:val="22272F"/>
          <w:sz w:val="23"/>
          <w:szCs w:val="23"/>
          <w:lang w:eastAsia="ru-RU"/>
        </w:rPr>
        <w:t>Принят Государственной Думой 22 декабря 2006 года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b/>
          <w:bCs/>
          <w:color w:val="22272F"/>
          <w:sz w:val="23"/>
          <w:szCs w:val="23"/>
          <w:lang w:eastAsia="ru-RU"/>
        </w:rPr>
        <w:t>Одобрен Советом Федерации 27 декабря 2006 года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4" w:anchor="/multilink/12151286/paragraph/1073741991/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настоящему Федеральному закону</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О мерах государственной поддержки семей, в которых в период с 1 января 2019 г. по 31 декабря 2023 г. родились третий ребенок или последующие дети, в целях создания условий для погашения обязательств по ипотечным жилищным кредитам (займам) см. </w:t>
      </w:r>
      <w:hyperlink r:id="rId5" w:anchor="/document/72285782/entry/0"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 июля 2019 г. N 157-ФЗ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6" w:anchor="/document/71429670/entry/0" w:history="1">
        <w:r w:rsidRPr="006C2E60">
          <w:rPr>
            <w:rFonts w:ascii="Times New Roman" w:eastAsia="Times New Roman" w:hAnsi="Times New Roman" w:cs="Times New Roman"/>
            <w:color w:val="3272C0"/>
            <w:sz w:val="20"/>
            <w:szCs w:val="20"/>
            <w:lang w:eastAsia="ru-RU"/>
          </w:rPr>
          <w:t>Обзор</w:t>
        </w:r>
      </w:hyperlink>
      <w:r w:rsidRPr="006C2E60">
        <w:rPr>
          <w:rFonts w:ascii="Times New Roman" w:eastAsia="Times New Roman" w:hAnsi="Times New Roman" w:cs="Times New Roman"/>
          <w:color w:val="464C55"/>
          <w:sz w:val="20"/>
          <w:szCs w:val="20"/>
          <w:lang w:eastAsia="ru-RU"/>
        </w:rPr>
        <w:t> судебной практики по делам, связанным с реализацией права на материнский (семейный) капитал, утвержденный Президиумом Верховного Суда РФ от 22 июня 2016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7" w:anchor="/multilink/12151286/paragraph/1073741993/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преамбуле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 Законодательство Российской Федерации о дополнительных мерах государственной поддержки семей, имеющих детей</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8" w:anchor="/multilink/12151286/paragraph/1073741943/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Законодательство Российской Федерации о дополнительных мерах государственной поддержки семей, имеющих детей, основывается на </w:t>
      </w:r>
      <w:hyperlink r:id="rId9" w:anchor="/document/10103000/entry/0" w:history="1">
        <w:r w:rsidRPr="006C2E60">
          <w:rPr>
            <w:rFonts w:ascii="Times New Roman" w:eastAsia="Times New Roman" w:hAnsi="Times New Roman" w:cs="Times New Roman"/>
            <w:color w:val="3272C0"/>
            <w:sz w:val="23"/>
            <w:szCs w:val="23"/>
            <w:lang w:eastAsia="ru-RU"/>
          </w:rPr>
          <w:t>Конституции</w:t>
        </w:r>
      </w:hyperlink>
      <w:r w:rsidRPr="006C2E60">
        <w:rPr>
          <w:rFonts w:ascii="Times New Roman" w:eastAsia="Times New Roman" w:hAnsi="Times New Roman" w:cs="Times New Roman"/>
          <w:color w:val="22272F"/>
          <w:sz w:val="23"/>
          <w:szCs w:val="23"/>
          <w:lang w:eastAsia="ru-RU"/>
        </w:rPr>
        <w:t>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w:t>
      </w:r>
      <w:hyperlink r:id="rId10" w:anchor="/document/190435/entry/0"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определяемом Правительством Российской Федерации.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2. Основные понятия, используемые в настоящем Федеральном законе</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11" w:anchor="/multilink/12151286/paragraph/1073741944/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2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Для целей настоящего Федерального закона используются следующие основные понятия: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1 изменен с 8 августа 2024 г. - </w:t>
      </w:r>
      <w:hyperlink r:id="rId12" w:anchor="/document/409495199/entry/3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 w:anchor="/document/76839254/entry/2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1) </w:t>
      </w:r>
      <w:r w:rsidRPr="006C2E60">
        <w:rPr>
          <w:rFonts w:ascii="Times New Roman" w:eastAsia="Times New Roman" w:hAnsi="Times New Roman" w:cs="Times New Roman"/>
          <w:b/>
          <w:bCs/>
          <w:color w:val="22272F"/>
          <w:sz w:val="23"/>
          <w:szCs w:val="23"/>
          <w:lang w:eastAsia="ru-RU"/>
        </w:rPr>
        <w:t>дополнительные меры государственной поддержки семей, имеющих детей,</w:t>
      </w:r>
      <w:r w:rsidRPr="006C2E60">
        <w:rPr>
          <w:rFonts w:ascii="Times New Roman" w:eastAsia="Times New Roman" w:hAnsi="Times New Roman" w:cs="Times New Roman"/>
          <w:color w:val="22272F"/>
          <w:sz w:val="23"/>
          <w:szCs w:val="23"/>
          <w:lang w:eastAsia="ru-RU"/>
        </w:rPr>
        <w:t> - меры, обеспечивающие возможность улучшения жилищных условий, получения образования, социальной адаптации и интеграции в общество детей-инвалидов, получения ежемесячной выплаты в связи с рождением (усыновлением) ребенка до достижения им возраста трех лет, получения остатков средств материнского (семейного) капитала в виде единовременной выплаты (далее - единовременная выплата),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2 изменен с 1 января 2023 г. - </w:t>
      </w:r>
      <w:hyperlink r:id="rId14" w:anchor="/document/406040335/entry/52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76809416/entry/2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r w:rsidRPr="006C2E60">
        <w:rPr>
          <w:rFonts w:ascii="Times New Roman" w:eastAsia="Times New Roman" w:hAnsi="Times New Roman" w:cs="Times New Roman"/>
          <w:b/>
          <w:bCs/>
          <w:color w:val="22272F"/>
          <w:sz w:val="23"/>
          <w:szCs w:val="23"/>
          <w:lang w:eastAsia="ru-RU"/>
        </w:rPr>
        <w:t>материнский (семейный) капитал</w:t>
      </w:r>
      <w:r w:rsidRPr="006C2E60">
        <w:rPr>
          <w:rFonts w:ascii="Times New Roman" w:eastAsia="Times New Roman" w:hAnsi="Times New Roman" w:cs="Times New Roman"/>
          <w:color w:val="22272F"/>
          <w:sz w:val="23"/>
          <w:szCs w:val="23"/>
          <w:lang w:eastAsia="ru-RU"/>
        </w:rPr>
        <w:t> - средства федерального бюджета, передаваемые в бюджет Фонда пенсионного и социального страхования Российской Федерации на реализацию дополнительных мер государственной поддержки, установленных настоящим Федеральным законом;</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w:t>
      </w:r>
      <w:r w:rsidRPr="006C2E60">
        <w:rPr>
          <w:rFonts w:ascii="Times New Roman" w:eastAsia="Times New Roman" w:hAnsi="Times New Roman" w:cs="Times New Roman"/>
          <w:b/>
          <w:bCs/>
          <w:color w:val="22272F"/>
          <w:sz w:val="23"/>
          <w:szCs w:val="23"/>
          <w:lang w:eastAsia="ru-RU"/>
        </w:rPr>
        <w:t>государственный сертификат на материнский (семейный) капитал</w:t>
      </w:r>
      <w:r w:rsidRPr="006C2E60">
        <w:rPr>
          <w:rFonts w:ascii="Times New Roman" w:eastAsia="Times New Roman" w:hAnsi="Times New Roman" w:cs="Times New Roman"/>
          <w:color w:val="22272F"/>
          <w:sz w:val="23"/>
          <w:szCs w:val="23"/>
          <w:lang w:eastAsia="ru-RU"/>
        </w:rPr>
        <w:t> - именной документ, подтверждающий право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3. Право на дополнительные меры государственной поддержки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16" w:anchor="/multilink/12151286/paragraph/1073741945/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3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января 2024 г. - </w:t>
      </w:r>
      <w:hyperlink r:id="rId17" w:anchor="/document/408274723/entry/1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634-ФЗ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76821657/entry/3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части 1 (в редакции </w:t>
      </w:r>
      <w:hyperlink r:id="rId19" w:anchor="/document/408274723/entry/11" w:history="1">
        <w:r w:rsidRPr="006C2E60">
          <w:rPr>
            <w:rFonts w:ascii="Times New Roman" w:eastAsia="Times New Roman" w:hAnsi="Times New Roman" w:cs="Times New Roman"/>
            <w:color w:val="3272C0"/>
            <w:sz w:val="20"/>
            <w:szCs w:val="20"/>
            <w:lang w:eastAsia="ru-RU"/>
          </w:rPr>
          <w:t>Федерального закона</w:t>
        </w:r>
      </w:hyperlink>
      <w:r w:rsidRPr="006C2E60">
        <w:rPr>
          <w:rFonts w:ascii="Times New Roman" w:eastAsia="Times New Roman" w:hAnsi="Times New Roman" w:cs="Times New Roman"/>
          <w:color w:val="464C55"/>
          <w:sz w:val="20"/>
          <w:szCs w:val="20"/>
          <w:lang w:eastAsia="ru-RU"/>
        </w:rPr>
        <w:t> от 25 декабря 2023 г. N 634-ФЗ) </w:t>
      </w:r>
      <w:hyperlink r:id="rId20" w:anchor="/document/408274723/entry/22"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граждан Российской Федерации, не имевших гражданства Российской Федерации и постоянно проживавших на территориях ДНР, ЛНР, Запорожской и Херсонской областей на день рождения (усыновления) ребенка (детей) по состоянию на день принятия в Российскую Федерацию указанных республик и областей и образования в составе Российской Федерации новых субъектов - ДНР, ЛНР, Запорожской и Херсонской областей и имеющих право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Право на дополнительные меры государственной поддержки возникает при рождении (усыновлении) ребенка (детей), приобретшего (приобретших) гражданство Российской Федерации по рождению, у следующих лиц, имеющих гражданство Российской Федерации на день рождения ребенка, независимо от их места жительства: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женщин, родивших (усыновивших) второго ребенка начиная с 1 января 2007 года;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4 с 1 марта 2020 г. - </w:t>
      </w:r>
      <w:hyperlink r:id="rId21" w:anchor="/document/73684031/entry/211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Изменения </w:t>
      </w:r>
      <w:hyperlink r:id="rId22" w:anchor="/document/73684031/entry/505"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правоотношения, возникшие с 1 января 2020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женщин, родивших (усыновивших) первого ребенка начиная с 1 января 2020 года;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5 с 1 марта 2020 г. - </w:t>
      </w:r>
      <w:hyperlink r:id="rId23" w:anchor="/document/73684031/entry/21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Изменения </w:t>
      </w:r>
      <w:hyperlink r:id="rId24" w:anchor="/document/73684031/entry/505"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правоотношения, возникшие с 1 января 2020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6 с 1 мая 2022 г. - </w:t>
      </w:r>
      <w:hyperlink r:id="rId25" w:anchor="/document/404561720/entry/31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мужчин, воспитывающих второго, третьего ребенка или последующих детей, рожденных начиная с 1 января 2007 года, и являющихся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7 с 1 мая 2022 г. - </w:t>
      </w:r>
      <w:hyperlink r:id="rId26" w:anchor="/document/404561720/entry/31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мужчин, воспитывающих первого ребенка, рожденного начиная с 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января 2024 г. - </w:t>
      </w:r>
      <w:hyperlink r:id="rId27" w:anchor="/document/408274723/entry/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634-ФЗ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76821657/entry/3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части 1 (в редакции </w:t>
      </w:r>
      <w:hyperlink r:id="rId29" w:anchor="/document/408274723/entry/12" w:history="1">
        <w:r w:rsidRPr="006C2E60">
          <w:rPr>
            <w:rFonts w:ascii="Times New Roman" w:eastAsia="Times New Roman" w:hAnsi="Times New Roman" w:cs="Times New Roman"/>
            <w:color w:val="3272C0"/>
            <w:sz w:val="20"/>
            <w:szCs w:val="20"/>
            <w:lang w:eastAsia="ru-RU"/>
          </w:rPr>
          <w:t>Федерального закона</w:t>
        </w:r>
      </w:hyperlink>
      <w:r w:rsidRPr="006C2E60">
        <w:rPr>
          <w:rFonts w:ascii="Times New Roman" w:eastAsia="Times New Roman" w:hAnsi="Times New Roman" w:cs="Times New Roman"/>
          <w:color w:val="464C55"/>
          <w:sz w:val="20"/>
          <w:szCs w:val="20"/>
          <w:lang w:eastAsia="ru-RU"/>
        </w:rPr>
        <w:t> от 25 декабря 2023 г. N 634-ФЗ) </w:t>
      </w:r>
      <w:hyperlink r:id="rId30" w:anchor="/document/408274723/entry/22"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граждан Российской Федерации, не имевших гражданства Российской Федерации и постоянно проживавших на территориях ДНР, ЛНР, Запорожской и Херсонской областей на день рождения (усыновления) ребенка (детей) по состоянию на день принятия в Российскую Федерацию указанных республик и областей и образования в составе Российской Федерации новых субъектов - ДНР, ЛНР, Запорожской и Херсонской областей и имеющих право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При возникновении права на дополнительные меры государственной поддержки лиц, указанных в </w:t>
      </w:r>
      <w:hyperlink r:id="rId31" w:anchor="/document/12151286/entry/31" w:history="1">
        <w:r w:rsidRPr="006C2E60">
          <w:rPr>
            <w:rFonts w:ascii="Times New Roman" w:eastAsia="Times New Roman" w:hAnsi="Times New Roman" w:cs="Times New Roman"/>
            <w:color w:val="3272C0"/>
            <w:sz w:val="23"/>
            <w:szCs w:val="23"/>
            <w:lang w:eastAsia="ru-RU"/>
          </w:rPr>
          <w:t>части 1</w:t>
        </w:r>
      </w:hyperlink>
      <w:r w:rsidRPr="006C2E60">
        <w:rPr>
          <w:rFonts w:ascii="Times New Roman" w:eastAsia="Times New Roman" w:hAnsi="Times New Roman" w:cs="Times New Roman"/>
          <w:color w:val="22272F"/>
          <w:sz w:val="23"/>
          <w:szCs w:val="23"/>
          <w:lang w:eastAsia="ru-RU"/>
        </w:rPr>
        <w:t> настоящей статьи, не учитываются дети, в отношении которых данные лица были лишены родительских прав или в отношении которых было отменено усыновление, дети, оставленные данными лицами в родильном доме (отделении) или иной медицинской организации, дети, в отношении которых имеется письменное согласие матери на их усыновление (за исключением согласия на их усыновление отчимом), ребенок (дети), не приобретший (не приобретшие) гражданства Российской Федерации по рождению, а также усыновленные дети, которые на момент усыновления являлись пасынками или падчерицами данных лиц.</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3 изменена с 1 мая 2022 г. - </w:t>
      </w:r>
      <w:hyperlink r:id="rId32" w:anchor="/document/404561720/entry/31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76801953/entry/3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Право женщин, указанных в </w:t>
      </w:r>
      <w:hyperlink r:id="rId34" w:anchor="/document/12151286/entry/31" w:history="1">
        <w:r w:rsidRPr="006C2E60">
          <w:rPr>
            <w:rFonts w:ascii="Times New Roman" w:eastAsia="Times New Roman" w:hAnsi="Times New Roman" w:cs="Times New Roman"/>
            <w:color w:val="3272C0"/>
            <w:sz w:val="23"/>
            <w:szCs w:val="23"/>
            <w:lang w:eastAsia="ru-RU"/>
          </w:rPr>
          <w:t>части 1</w:t>
        </w:r>
      </w:hyperlink>
      <w:r w:rsidRPr="006C2E60">
        <w:rPr>
          <w:rFonts w:ascii="Times New Roman" w:eastAsia="Times New Roman" w:hAnsi="Times New Roman" w:cs="Times New Roman"/>
          <w:color w:val="22272F"/>
          <w:sz w:val="23"/>
          <w:szCs w:val="23"/>
          <w:lang w:eastAsia="ru-RU"/>
        </w:rPr>
        <w:t xml:space="preserve">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оставления ребенка, в связи с рождением которого возникло право на дополнительные меры государственной поддержки, в родильном доме (отделении) или иной медицинской организации, наличия письменного согласия матери на усыновление ребенка, в связи с рождением которого возникло право на дополнительные меры государственной поддержки (за исключением согласия на его усыновление отчимом),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w:t>
      </w:r>
      <w:r w:rsidRPr="006C2E60">
        <w:rPr>
          <w:rFonts w:ascii="Times New Roman" w:eastAsia="Times New Roman" w:hAnsi="Times New Roman" w:cs="Times New Roman"/>
          <w:color w:val="22272F"/>
          <w:sz w:val="23"/>
          <w:szCs w:val="23"/>
          <w:lang w:eastAsia="ru-RU"/>
        </w:rPr>
        <w:lastRenderedPageBreak/>
        <w:t>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w:t>
      </w:r>
      <w:hyperlink r:id="rId35" w:anchor="/document/10105807/entry/0" w:history="1">
        <w:r w:rsidRPr="006C2E60">
          <w:rPr>
            <w:rFonts w:ascii="Times New Roman" w:eastAsia="Times New Roman" w:hAnsi="Times New Roman" w:cs="Times New Roman"/>
            <w:color w:val="3272C0"/>
            <w:sz w:val="23"/>
            <w:szCs w:val="23"/>
            <w:lang w:eastAsia="ru-RU"/>
          </w:rPr>
          <w:t>Семейным кодексом</w:t>
        </w:r>
      </w:hyperlink>
      <w:r w:rsidRPr="006C2E60">
        <w:rPr>
          <w:rFonts w:ascii="Times New Roman" w:eastAsia="Times New Roman" w:hAnsi="Times New Roman" w:cs="Times New Roman"/>
          <w:color w:val="22272F"/>
          <w:sz w:val="23"/>
          <w:szCs w:val="23"/>
          <w:lang w:eastAsia="ru-RU"/>
        </w:rPr>
        <w:t> Российской Федерации, после смерти матери (усыновительницы) оставшимся без попечения родителей.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мая 2022 г. - </w:t>
      </w:r>
      <w:hyperlink r:id="rId36" w:anchor="/document/404561720/entry/31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76801953/entry/3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В случаях, если отец (усыновитель) ребенка, у которого в соответствии с </w:t>
      </w:r>
      <w:hyperlink r:id="rId38" w:anchor="/document/12151286/entry/33" w:history="1">
        <w:r w:rsidRPr="006C2E60">
          <w:rPr>
            <w:rFonts w:ascii="Times New Roman" w:eastAsia="Times New Roman" w:hAnsi="Times New Roman" w:cs="Times New Roman"/>
            <w:color w:val="3272C0"/>
            <w:sz w:val="23"/>
            <w:szCs w:val="23"/>
            <w:lang w:eastAsia="ru-RU"/>
          </w:rPr>
          <w:t>частью 3</w:t>
        </w:r>
      </w:hyperlink>
      <w:r w:rsidRPr="006C2E60">
        <w:rPr>
          <w:rFonts w:ascii="Times New Roman" w:eastAsia="Times New Roman" w:hAnsi="Times New Roman" w:cs="Times New Roman"/>
          <w:color w:val="22272F"/>
          <w:sz w:val="23"/>
          <w:szCs w:val="23"/>
          <w:lang w:eastAsia="ru-RU"/>
        </w:rPr>
        <w:t>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оставил ребенка, в связи с рождением которого возникло право на дополнительные меры государственной поддержки, в родильном доме (отделении) или иной медицинской организации, дал письменное согласие на усыновление ребенка, в связи с рождением которого возникло право на дополнительные меры государственной поддержки (за исключением согласия на его усыновление мачехой),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3 дополнена частью 4.1 с 1 мая 2022 г. - </w:t>
      </w:r>
      <w:hyperlink r:id="rId39" w:anchor="/document/404561720/entry/31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4.1. В случаях, если мужчина, воспитывающий первого, второго ребенка или последующих детей, у которого в соответствии с </w:t>
      </w:r>
      <w:hyperlink r:id="rId40" w:anchor="/document/12151286/entry/3160" w:history="1">
        <w:r w:rsidRPr="006C2E60">
          <w:rPr>
            <w:rFonts w:ascii="Times New Roman" w:eastAsia="Times New Roman" w:hAnsi="Times New Roman" w:cs="Times New Roman"/>
            <w:color w:val="3272C0"/>
            <w:sz w:val="23"/>
            <w:szCs w:val="23"/>
            <w:lang w:eastAsia="ru-RU"/>
          </w:rPr>
          <w:t>пунктом 6</w:t>
        </w:r>
      </w:hyperlink>
      <w:r w:rsidRPr="006C2E60">
        <w:rPr>
          <w:rFonts w:ascii="Times New Roman" w:eastAsia="Times New Roman" w:hAnsi="Times New Roman" w:cs="Times New Roman"/>
          <w:color w:val="22272F"/>
          <w:sz w:val="23"/>
          <w:szCs w:val="23"/>
          <w:lang w:eastAsia="ru-RU"/>
        </w:rPr>
        <w:t> или </w:t>
      </w:r>
      <w:hyperlink r:id="rId41" w:anchor="/document/12151286/entry/3170" w:history="1">
        <w:r w:rsidRPr="006C2E60">
          <w:rPr>
            <w:rFonts w:ascii="Times New Roman" w:eastAsia="Times New Roman" w:hAnsi="Times New Roman" w:cs="Times New Roman"/>
            <w:color w:val="3272C0"/>
            <w:sz w:val="23"/>
            <w:szCs w:val="23"/>
            <w:lang w:eastAsia="ru-RU"/>
          </w:rPr>
          <w:t>7 части 1</w:t>
        </w:r>
      </w:hyperlink>
      <w:r w:rsidRPr="006C2E60">
        <w:rPr>
          <w:rFonts w:ascii="Times New Roman" w:eastAsia="Times New Roman" w:hAnsi="Times New Roman" w:cs="Times New Roman"/>
          <w:color w:val="22272F"/>
          <w:sz w:val="23"/>
          <w:szCs w:val="23"/>
          <w:lang w:eastAsia="ru-RU"/>
        </w:rPr>
        <w:t> настоящей статьи возникло право на дополнительные меры государственной поддержки, умер, объявлен умершим, лишен родительских прав в отношении ребенка, в связи с рождением (усыновлением) которого возникло право на дополнительные меры государственной поддержки, оставил ребенка, в связи с рождением которого возникло право на дополнительные меры государственной поддержки, в родильном доме (отделении) или иной медицинской организации, дал письменное согласие на усыновление ребенка, в связи с рождением которого возникло право на дополнительные меры государственной поддержки (за исключением согласия на его усыновление мачехой),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указанного мужчины отменено усыновление ребенка, в связи с усыновлением которого возникло право на дополнительные меры государственной поддержки, его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Право на дополнительные меры государственной поддержки возникает у ребенка (детей в равных долях), указанного в </w:t>
      </w:r>
      <w:hyperlink r:id="rId42" w:anchor="/document/12151286/entry/34" w:history="1">
        <w:r w:rsidRPr="006C2E60">
          <w:rPr>
            <w:rFonts w:ascii="Times New Roman" w:eastAsia="Times New Roman" w:hAnsi="Times New Roman" w:cs="Times New Roman"/>
            <w:color w:val="3272C0"/>
            <w:sz w:val="23"/>
            <w:szCs w:val="23"/>
            <w:lang w:eastAsia="ru-RU"/>
          </w:rPr>
          <w:t>части 4</w:t>
        </w:r>
      </w:hyperlink>
      <w:r w:rsidRPr="006C2E60">
        <w:rPr>
          <w:rFonts w:ascii="Times New Roman" w:eastAsia="Times New Roman" w:hAnsi="Times New Roman" w:cs="Times New Roman"/>
          <w:color w:val="22272F"/>
          <w:sz w:val="23"/>
          <w:szCs w:val="23"/>
          <w:lang w:eastAsia="ru-RU"/>
        </w:rPr>
        <w:t xml:space="preserve"> настоящей статьи, в случае, если женщина, право которой на дополнительные меры государственной поддержки прекратилось по основаниям, указанным </w:t>
      </w:r>
      <w:r w:rsidRPr="006C2E60">
        <w:rPr>
          <w:rFonts w:ascii="Times New Roman" w:eastAsia="Times New Roman" w:hAnsi="Times New Roman" w:cs="Times New Roman"/>
          <w:color w:val="22272F"/>
          <w:sz w:val="23"/>
          <w:szCs w:val="23"/>
          <w:lang w:eastAsia="ru-RU"/>
        </w:rPr>
        <w:lastRenderedPageBreak/>
        <w:t>в </w:t>
      </w:r>
      <w:hyperlink r:id="rId43" w:anchor="/document/12151286/entry/33" w:history="1">
        <w:r w:rsidRPr="006C2E60">
          <w:rPr>
            <w:rFonts w:ascii="Times New Roman" w:eastAsia="Times New Roman" w:hAnsi="Times New Roman" w:cs="Times New Roman"/>
            <w:color w:val="3272C0"/>
            <w:sz w:val="23"/>
            <w:szCs w:val="23"/>
            <w:lang w:eastAsia="ru-RU"/>
          </w:rPr>
          <w:t>части 3</w:t>
        </w:r>
      </w:hyperlink>
      <w:r w:rsidRPr="006C2E60">
        <w:rPr>
          <w:rFonts w:ascii="Times New Roman" w:eastAsia="Times New Roman" w:hAnsi="Times New Roman" w:cs="Times New Roman"/>
          <w:color w:val="22272F"/>
          <w:sz w:val="23"/>
          <w:szCs w:val="23"/>
          <w:lang w:eastAsia="ru-RU"/>
        </w:rPr>
        <w:t>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r:id="rId44" w:anchor="/document/12151286/entry/33" w:history="1">
        <w:r w:rsidRPr="006C2E60">
          <w:rPr>
            <w:rFonts w:ascii="Times New Roman" w:eastAsia="Times New Roman" w:hAnsi="Times New Roman" w:cs="Times New Roman"/>
            <w:color w:val="3272C0"/>
            <w:sz w:val="23"/>
            <w:szCs w:val="23"/>
            <w:lang w:eastAsia="ru-RU"/>
          </w:rPr>
          <w:t>части 3</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 изменена с 1 мая 2022 г. - </w:t>
      </w:r>
      <w:hyperlink r:id="rId45" w:anchor="/document/404561720/entry/316"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6" w:anchor="/document/76801953/entry/36"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Право на дополнительные меры государственной поддержки, возникшее у ребенка (детей в равных долях) по основаниям, предусмотренным </w:t>
      </w:r>
      <w:hyperlink r:id="rId47" w:anchor="/document/12151286/entry/34" w:history="1">
        <w:r w:rsidRPr="006C2E60">
          <w:rPr>
            <w:rFonts w:ascii="Times New Roman" w:eastAsia="Times New Roman" w:hAnsi="Times New Roman" w:cs="Times New Roman"/>
            <w:color w:val="3272C0"/>
            <w:sz w:val="23"/>
            <w:szCs w:val="23"/>
            <w:lang w:eastAsia="ru-RU"/>
          </w:rPr>
          <w:t>частями 4 - 5</w:t>
        </w:r>
      </w:hyperlink>
      <w:r w:rsidRPr="006C2E60">
        <w:rPr>
          <w:rFonts w:ascii="Times New Roman" w:eastAsia="Times New Roman" w:hAnsi="Times New Roman" w:cs="Times New Roman"/>
          <w:color w:val="22272F"/>
          <w:sz w:val="23"/>
          <w:szCs w:val="23"/>
          <w:lang w:eastAsia="ru-RU"/>
        </w:rPr>
        <w:t> настоящей статьи, прекращается в случае его смерти или объявления его умершим.</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марта 2020 г. - </w:t>
      </w:r>
      <w:hyperlink r:id="rId48" w:anchor="/document/73684031/entry/21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Изменения </w:t>
      </w:r>
      <w:hyperlink r:id="rId49" w:anchor="/document/73684031/entry/505"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правоотношения, возникшие с 1 января 2020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77691776/entry/37"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Право на дополнительные меры государственной поддержки возникает со дня рождения (усыновления) первого,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первого, второго, третьего ребенка или последующих детей, в связи с рождением (усыновлением) которых возникло указанное право, за исключением случаев, предусмотренных </w:t>
      </w:r>
      <w:hyperlink r:id="rId51" w:anchor="/document/12151286/entry/761" w:history="1">
        <w:r w:rsidRPr="006C2E60">
          <w:rPr>
            <w:rFonts w:ascii="Times New Roman" w:eastAsia="Times New Roman" w:hAnsi="Times New Roman" w:cs="Times New Roman"/>
            <w:color w:val="3272C0"/>
            <w:sz w:val="23"/>
            <w:szCs w:val="23"/>
            <w:lang w:eastAsia="ru-RU"/>
          </w:rPr>
          <w:t>частью 6.1 статьи 7</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4. Федеральный регистр лиц, имеющих право на дополнительные меры государственной поддержки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52" w:anchor="/multilink/12151286/paragraph/1073741946/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4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Регистр содержит следующую информацию о лице, имеющем право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страховой номер </w:t>
      </w:r>
      <w:hyperlink r:id="rId53" w:anchor="/document/10106192/entry/108" w:history="1">
        <w:r w:rsidRPr="006C2E60">
          <w:rPr>
            <w:rFonts w:ascii="Times New Roman" w:eastAsia="Times New Roman" w:hAnsi="Times New Roman" w:cs="Times New Roman"/>
            <w:color w:val="3272C0"/>
            <w:sz w:val="23"/>
            <w:szCs w:val="23"/>
            <w:lang w:eastAsia="ru-RU"/>
          </w:rPr>
          <w:t>индивидуального лицевого счета</w:t>
        </w:r>
      </w:hyperlink>
      <w:r w:rsidRPr="006C2E60">
        <w:rPr>
          <w:rFonts w:ascii="Times New Roman" w:eastAsia="Times New Roman" w:hAnsi="Times New Roman" w:cs="Times New Roman"/>
          <w:color w:val="22272F"/>
          <w:sz w:val="23"/>
          <w:szCs w:val="23"/>
          <w:lang w:eastAsia="ru-RU"/>
        </w:rPr>
        <w:t> в системе обязательного пенсионного страхования;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фамилию, имя, отчество, а также фамилию, которая была у лица при рождении;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дату рождения;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пол;</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утратил силу с 12 марта 2020 г. - </w:t>
      </w:r>
      <w:hyperlink r:id="rId54" w:anchor="/document/73684031/entry/22" w:history="1">
        <w:r w:rsidRPr="006C2E60">
          <w:rPr>
            <w:rFonts w:ascii="Times New Roman" w:eastAsia="Times New Roman" w:hAnsi="Times New Roman" w:cs="Times New Roman"/>
            <w:color w:val="3272C0"/>
            <w:sz w:val="23"/>
            <w:szCs w:val="23"/>
            <w:lang w:eastAsia="ru-RU"/>
          </w:rPr>
          <w:t>Федеральный закон</w:t>
        </w:r>
      </w:hyperlink>
      <w:r w:rsidRPr="006C2E60">
        <w:rPr>
          <w:rFonts w:ascii="Times New Roman" w:eastAsia="Times New Roman" w:hAnsi="Times New Roman" w:cs="Times New Roman"/>
          <w:color w:val="22272F"/>
          <w:sz w:val="23"/>
          <w:szCs w:val="23"/>
          <w:lang w:eastAsia="ru-RU"/>
        </w:rPr>
        <w:t> от 1 марта 2020 г. N 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77691777/entry/42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дату включения в регистр;</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8)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10) сведения о прекращении права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Информация о лице, содержащаяся в регистре, относится в соответствии с </w:t>
      </w:r>
      <w:hyperlink r:id="rId56" w:anchor="/document/12148567/entry/0" w:history="1">
        <w:r w:rsidRPr="006C2E60">
          <w:rPr>
            <w:rFonts w:ascii="Times New Roman" w:eastAsia="Times New Roman" w:hAnsi="Times New Roman" w:cs="Times New Roman"/>
            <w:color w:val="3272C0"/>
            <w:sz w:val="23"/>
            <w:szCs w:val="23"/>
            <w:lang w:eastAsia="ru-RU"/>
          </w:rPr>
          <w:t>законодательством</w:t>
        </w:r>
      </w:hyperlink>
      <w:r w:rsidRPr="006C2E60">
        <w:rPr>
          <w:rFonts w:ascii="Times New Roman" w:eastAsia="Times New Roman" w:hAnsi="Times New Roman" w:cs="Times New Roman"/>
          <w:color w:val="22272F"/>
          <w:sz w:val="23"/>
          <w:szCs w:val="23"/>
          <w:lang w:eastAsia="ru-RU"/>
        </w:rPr>
        <w:t> Российской Федерации к персональным данным граждан (физических лиц).</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2023 г. - </w:t>
      </w:r>
      <w:hyperlink r:id="rId57" w:anchor="/document/406040335/entry/5202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76809416/entry/4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Ведение регистра осуществляется Фондом пенсионного и социального страхования Российской Федерации и его территориальными органами в </w:t>
      </w:r>
      <w:hyperlink r:id="rId59" w:anchor="/document/190477/entry/1000"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определяемом </w:t>
      </w:r>
      <w:hyperlink r:id="rId60" w:anchor="/document/70192438/entry/1001" w:history="1">
        <w:r w:rsidRPr="006C2E60">
          <w:rPr>
            <w:rFonts w:ascii="Times New Roman" w:eastAsia="Times New Roman" w:hAnsi="Times New Roman" w:cs="Times New Roman"/>
            <w:color w:val="3272C0"/>
            <w:sz w:val="23"/>
            <w:szCs w:val="23"/>
            <w:lang w:eastAsia="ru-RU"/>
          </w:rPr>
          <w:t>федеральным органом исполнительной власти</w:t>
        </w:r>
      </w:hyperlink>
      <w:r w:rsidRPr="006C2E60">
        <w:rPr>
          <w:rFonts w:ascii="Times New Roman" w:eastAsia="Times New Roman" w:hAnsi="Times New Roman" w:cs="Times New Roman"/>
          <w:color w:val="22272F"/>
          <w:sz w:val="23"/>
          <w:szCs w:val="23"/>
          <w:lang w:eastAsia="ru-RU"/>
        </w:rPr>
        <w:t>,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61" w:anchor="/document/407065404/entry/1000" w:history="1">
        <w:r w:rsidRPr="006C2E60">
          <w:rPr>
            <w:rFonts w:ascii="Times New Roman" w:eastAsia="Times New Roman" w:hAnsi="Times New Roman" w:cs="Times New Roman"/>
            <w:color w:val="3272C0"/>
            <w:sz w:val="20"/>
            <w:szCs w:val="20"/>
            <w:lang w:eastAsia="ru-RU"/>
          </w:rPr>
          <w:t>Порядок</w:t>
        </w:r>
      </w:hyperlink>
      <w:r w:rsidRPr="006C2E60">
        <w:rPr>
          <w:rFonts w:ascii="Times New Roman" w:eastAsia="Times New Roman" w:hAnsi="Times New Roman" w:cs="Times New Roman"/>
          <w:color w:val="464C55"/>
          <w:sz w:val="20"/>
          <w:szCs w:val="20"/>
          <w:lang w:eastAsia="ru-RU"/>
        </w:rPr>
        <w:t> организации работы Фонда пенсионного и социального страхования Российской Федерации и его территориальных органов с электронными делами лиц, имеющих право на дополнительные меры государственной поддержки, утвержденный </w:t>
      </w:r>
      <w:hyperlink r:id="rId62" w:anchor="/document/407065404/entry/0" w:history="1">
        <w:r w:rsidRPr="006C2E60">
          <w:rPr>
            <w:rFonts w:ascii="Times New Roman" w:eastAsia="Times New Roman" w:hAnsi="Times New Roman" w:cs="Times New Roman"/>
            <w:color w:val="3272C0"/>
            <w:sz w:val="20"/>
            <w:szCs w:val="20"/>
            <w:lang w:eastAsia="ru-RU"/>
          </w:rPr>
          <w:t>Приказом</w:t>
        </w:r>
      </w:hyperlink>
      <w:r w:rsidRPr="006C2E60">
        <w:rPr>
          <w:rFonts w:ascii="Times New Roman" w:eastAsia="Times New Roman" w:hAnsi="Times New Roman" w:cs="Times New Roman"/>
          <w:color w:val="464C55"/>
          <w:sz w:val="20"/>
          <w:szCs w:val="20"/>
          <w:lang w:eastAsia="ru-RU"/>
        </w:rPr>
        <w:t> Социального фонда России от 27 апреля 2023 г. N 752</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5 изменена с 1 января 2023 г. - </w:t>
      </w:r>
      <w:hyperlink r:id="rId63" w:anchor="/document/406040335/entry/5202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4" w:anchor="/document/76809416/entry/4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Информация о лицах, содержащаяся в регистре, является государственным информационным ресурсом, функции оператора которого осуществляет Фонд пенсионного и социального страхования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 изменена с 1 января 2023 г. - </w:t>
      </w:r>
      <w:hyperlink r:id="rId65" w:anchor="/document/406040335/entry/5202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6" w:anchor="/document/76809416/entry/406"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Информация о лицах, содержащаяся в регистре, предоставляется Фондом пенсионного и социального страхования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w:t>
      </w:r>
      <w:hyperlink r:id="rId67" w:anchor="/document/12148567/entry/0" w:history="1">
        <w:r w:rsidRPr="006C2E60">
          <w:rPr>
            <w:rFonts w:ascii="Times New Roman" w:eastAsia="Times New Roman" w:hAnsi="Times New Roman" w:cs="Times New Roman"/>
            <w:color w:val="3272C0"/>
            <w:sz w:val="23"/>
            <w:szCs w:val="23"/>
            <w:lang w:eastAsia="ru-RU"/>
          </w:rPr>
          <w:t>Федерального закона</w:t>
        </w:r>
      </w:hyperlink>
      <w:r w:rsidRPr="006C2E60">
        <w:rPr>
          <w:rFonts w:ascii="Times New Roman" w:eastAsia="Times New Roman" w:hAnsi="Times New Roman" w:cs="Times New Roman"/>
          <w:color w:val="22272F"/>
          <w:sz w:val="23"/>
          <w:szCs w:val="23"/>
          <w:lang w:eastAsia="ru-RU"/>
        </w:rPr>
        <w:t> от 27 июля 2006 года N 152-ФЗ "О персональных данных".</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января 2024 г. - </w:t>
      </w:r>
      <w:hyperlink r:id="rId68" w:anchor="/document/408275231/entry/19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9" w:anchor="/document/76821657/entry/47"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Информация об установлении дополнительных мер государственной поддержки лицам, указанным в </w:t>
      </w:r>
      <w:hyperlink r:id="rId70" w:anchor="/document/12151286/entry/42" w:history="1">
        <w:r w:rsidRPr="006C2E60">
          <w:rPr>
            <w:rFonts w:ascii="Times New Roman" w:eastAsia="Times New Roman" w:hAnsi="Times New Roman" w:cs="Times New Roman"/>
            <w:color w:val="3272C0"/>
            <w:sz w:val="23"/>
            <w:szCs w:val="23"/>
            <w:lang w:eastAsia="ru-RU"/>
          </w:rPr>
          <w:t>части 2</w:t>
        </w:r>
      </w:hyperlink>
      <w:r w:rsidRPr="006C2E60">
        <w:rPr>
          <w:rFonts w:ascii="Times New Roman" w:eastAsia="Times New Roman" w:hAnsi="Times New Roman" w:cs="Times New Roman"/>
          <w:color w:val="22272F"/>
          <w:sz w:val="23"/>
          <w:szCs w:val="23"/>
          <w:lang w:eastAsia="ru-RU"/>
        </w:rPr>
        <w:t> настоящей статьи,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71" w:anchor="/document/180687/entry/220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5. Государственный сертификат на материнский (семейный) капитал и его выдача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72" w:anchor="/multilink/12151286/paragraph/1073741947/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5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lastRenderedPageBreak/>
        <w:t>Часть 1 изменена с 1 января 2023 г. - </w:t>
      </w:r>
      <w:hyperlink r:id="rId73" w:anchor="/document/406040335/entry/5203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4" w:anchor="/document/76809416/entry/5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Лица, указанные в </w:t>
      </w:r>
      <w:hyperlink r:id="rId75" w:anchor="/document/12151286/entry/31" w:history="1">
        <w:r w:rsidRPr="006C2E60">
          <w:rPr>
            <w:rFonts w:ascii="Times New Roman" w:eastAsia="Times New Roman" w:hAnsi="Times New Roman" w:cs="Times New Roman"/>
            <w:color w:val="3272C0"/>
            <w:sz w:val="23"/>
            <w:szCs w:val="23"/>
            <w:lang w:eastAsia="ru-RU"/>
          </w:rPr>
          <w:t>частях 1</w:t>
        </w:r>
      </w:hyperlink>
      <w:r w:rsidRPr="006C2E60">
        <w:rPr>
          <w:rFonts w:ascii="Times New Roman" w:eastAsia="Times New Roman" w:hAnsi="Times New Roman" w:cs="Times New Roman"/>
          <w:color w:val="22272F"/>
          <w:sz w:val="23"/>
          <w:szCs w:val="23"/>
          <w:lang w:eastAsia="ru-RU"/>
        </w:rPr>
        <w:t>, </w:t>
      </w:r>
      <w:hyperlink r:id="rId76" w:anchor="/document/12151286/entry/33" w:history="1">
        <w:r w:rsidRPr="006C2E60">
          <w:rPr>
            <w:rFonts w:ascii="Times New Roman" w:eastAsia="Times New Roman" w:hAnsi="Times New Roman" w:cs="Times New Roman"/>
            <w:color w:val="3272C0"/>
            <w:sz w:val="23"/>
            <w:szCs w:val="23"/>
            <w:lang w:eastAsia="ru-RU"/>
          </w:rPr>
          <w:t>3 - 5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r:id="rId77" w:anchor="/document/12151286/entry/34" w:history="1">
        <w:r w:rsidRPr="006C2E60">
          <w:rPr>
            <w:rFonts w:ascii="Times New Roman" w:eastAsia="Times New Roman" w:hAnsi="Times New Roman" w:cs="Times New Roman"/>
            <w:color w:val="3272C0"/>
            <w:sz w:val="23"/>
            <w:szCs w:val="23"/>
            <w:lang w:eastAsia="ru-RU"/>
          </w:rPr>
          <w:t>частями 4 - 5</w:t>
        </w:r>
      </w:hyperlink>
      <w:r w:rsidRPr="006C2E60">
        <w:rPr>
          <w:rFonts w:ascii="Times New Roman" w:eastAsia="Times New Roman" w:hAnsi="Times New Roman" w:cs="Times New Roman"/>
          <w:color w:val="22272F"/>
          <w:sz w:val="23"/>
          <w:szCs w:val="23"/>
          <w:lang w:eastAsia="ru-RU"/>
        </w:rPr>
        <w:t> </w:t>
      </w:r>
      <w:hyperlink r:id="rId78" w:anchor="/document/12151286/entry/35" w:history="1">
        <w:r w:rsidRPr="006C2E60">
          <w:rPr>
            <w:rFonts w:ascii="Times New Roman" w:eastAsia="Times New Roman" w:hAnsi="Times New Roman" w:cs="Times New Roman"/>
            <w:color w:val="3272C0"/>
            <w:sz w:val="23"/>
            <w:szCs w:val="23"/>
            <w:lang w:eastAsia="ru-RU"/>
          </w:rPr>
          <w:t>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Фонда пенсионного и социального страхования Российской Федерации за </w:t>
      </w:r>
      <w:hyperlink r:id="rId79" w:anchor="/document/72822676/entry/1000" w:history="1">
        <w:r w:rsidRPr="006C2E60">
          <w:rPr>
            <w:rFonts w:ascii="Times New Roman" w:eastAsia="Times New Roman" w:hAnsi="Times New Roman" w:cs="Times New Roman"/>
            <w:color w:val="3272C0"/>
            <w:sz w:val="23"/>
            <w:szCs w:val="23"/>
            <w:lang w:eastAsia="ru-RU"/>
          </w:rPr>
          <w:t>получением государственного сертификата</w:t>
        </w:r>
      </w:hyperlink>
      <w:r w:rsidRPr="006C2E60">
        <w:rPr>
          <w:rFonts w:ascii="Times New Roman" w:eastAsia="Times New Roman" w:hAnsi="Times New Roman" w:cs="Times New Roman"/>
          <w:color w:val="22272F"/>
          <w:sz w:val="23"/>
          <w:szCs w:val="23"/>
          <w:lang w:eastAsia="ru-RU"/>
        </w:rPr>
        <w:t> на материнский (семейный) капитал на бумажном носителе или в форме электронного документа (далее - сертификат) путем подачи соответствующего заявления со всеми необходимыми документами либо получить сертификат в беззаявительном порядке в соответствии с </w:t>
      </w:r>
      <w:hyperlink r:id="rId80" w:anchor="/document/12151286/entry/512" w:history="1">
        <w:r w:rsidRPr="006C2E60">
          <w:rPr>
            <w:rFonts w:ascii="Times New Roman" w:eastAsia="Times New Roman" w:hAnsi="Times New Roman" w:cs="Times New Roman"/>
            <w:color w:val="3272C0"/>
            <w:sz w:val="23"/>
            <w:szCs w:val="23"/>
            <w:lang w:eastAsia="ru-RU"/>
          </w:rPr>
          <w:t>частью 1.2</w:t>
        </w:r>
      </w:hyperlink>
      <w:r w:rsidRPr="006C2E60">
        <w:rPr>
          <w:rFonts w:ascii="Times New Roman" w:eastAsia="Times New Roman" w:hAnsi="Times New Roman" w:cs="Times New Roman"/>
          <w:color w:val="22272F"/>
          <w:sz w:val="23"/>
          <w:szCs w:val="23"/>
          <w:lang w:eastAsia="ru-RU"/>
        </w:rPr>
        <w:t> настоящей статьи в любое время после возникновения права на дополнительные меры государственной поддержки. Указанное заявление, подписанное с использованием в том числе усиленной неквалифицированной </w:t>
      </w:r>
      <w:hyperlink r:id="rId81" w:anchor="/document/12184522/entry/21" w:history="1">
        <w:r w:rsidRPr="006C2E60">
          <w:rPr>
            <w:rFonts w:ascii="Times New Roman" w:eastAsia="Times New Roman" w:hAnsi="Times New Roman" w:cs="Times New Roman"/>
            <w:color w:val="3272C0"/>
            <w:sz w:val="23"/>
            <w:szCs w:val="23"/>
            <w:lang w:eastAsia="ru-RU"/>
          </w:rPr>
          <w:t>электронной подписи</w:t>
        </w:r>
      </w:hyperlink>
      <w:r w:rsidRPr="006C2E60">
        <w:rPr>
          <w:rFonts w:ascii="Times New Roman" w:eastAsia="Times New Roman" w:hAnsi="Times New Roman" w:cs="Times New Roman"/>
          <w:color w:val="22272F"/>
          <w:sz w:val="23"/>
          <w:szCs w:val="23"/>
          <w:lang w:eastAsia="ru-RU"/>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2" w:anchor="/document/403175683/entry/1000"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может быть направлено в территориальный орган Фонда пенсионного и социального страхования Российской Федерации в электронной форме с использованием федеральной государственной информационной системы "</w:t>
      </w:r>
      <w:hyperlink r:id="rId83" w:tgtFrame="_blank" w:history="1">
        <w:r w:rsidRPr="006C2E60">
          <w:rPr>
            <w:rFonts w:ascii="Times New Roman" w:eastAsia="Times New Roman" w:hAnsi="Times New Roman" w:cs="Times New Roman"/>
            <w:color w:val="3272C0"/>
            <w:sz w:val="23"/>
            <w:szCs w:val="23"/>
            <w:lang w:eastAsia="ru-RU"/>
          </w:rPr>
          <w:t>Единый портал</w:t>
        </w:r>
      </w:hyperlink>
      <w:r w:rsidRPr="006C2E60">
        <w:rPr>
          <w:rFonts w:ascii="Times New Roman" w:eastAsia="Times New Roman" w:hAnsi="Times New Roman" w:cs="Times New Roman"/>
          <w:color w:val="22272F"/>
          <w:sz w:val="23"/>
          <w:szCs w:val="23"/>
          <w:lang w:eastAsia="ru-RU"/>
        </w:rPr>
        <w:t> государственных и муниципальных услуг (функций)".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1.1 изменена с 1 января 2023 г. - </w:t>
      </w:r>
      <w:hyperlink r:id="rId84" w:anchor="/document/406040335/entry/5203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5" w:anchor="/document/76809416/entry/51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Документы (копии документов, сведения), необходимые для вынесения решения о выдаче либо об отказе в выдаче сертификата, запрашиваются Фондом пенсионного и социального страхования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Запрос указанных документов (копий документов, сведений)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 Соответствующие органы и организации обязаны рассмотреть межведомственные запросы Фонда пенсионного и социального страхования Российской Федерации и его территориальных органов и направить ответ в срок, не превышающий одного рабочего дня со дня их поступления в такие органы либо организации.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1.2 изменена с 1 января 2023 г. - </w:t>
      </w:r>
      <w:hyperlink r:id="rId86" w:anchor="/document/406040335/entry/5203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7" w:anchor="/document/76809416/entry/51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1.2. Решение о выдаче либо об отказе в выдаче сертификата выносится территориальным органом Фонда пенсионного и социального страхования Российской Федерации на основании сведений, содержащихся в Едином государственном реестре записей актов гражданского состояния, и сведений, запрашиваемых в соответствии с </w:t>
      </w:r>
      <w:hyperlink r:id="rId88" w:anchor="/document/12151286/entry/54" w:history="1">
        <w:r w:rsidRPr="006C2E60">
          <w:rPr>
            <w:rFonts w:ascii="Times New Roman" w:eastAsia="Times New Roman" w:hAnsi="Times New Roman" w:cs="Times New Roman"/>
            <w:color w:val="3272C0"/>
            <w:sz w:val="23"/>
            <w:szCs w:val="23"/>
            <w:lang w:eastAsia="ru-RU"/>
          </w:rPr>
          <w:t>частью 4</w:t>
        </w:r>
      </w:hyperlink>
      <w:r w:rsidRPr="006C2E60">
        <w:rPr>
          <w:rFonts w:ascii="Times New Roman" w:eastAsia="Times New Roman" w:hAnsi="Times New Roman" w:cs="Times New Roman"/>
          <w:color w:val="22272F"/>
          <w:sz w:val="23"/>
          <w:szCs w:val="23"/>
          <w:lang w:eastAsia="ru-RU"/>
        </w:rPr>
        <w:t> настоящей статьи, в сроки, установленные </w:t>
      </w:r>
      <w:hyperlink r:id="rId89" w:anchor="/document/12151286/entry/53" w:history="1">
        <w:r w:rsidRPr="006C2E60">
          <w:rPr>
            <w:rFonts w:ascii="Times New Roman" w:eastAsia="Times New Roman" w:hAnsi="Times New Roman" w:cs="Times New Roman"/>
            <w:color w:val="3272C0"/>
            <w:sz w:val="23"/>
            <w:szCs w:val="23"/>
            <w:lang w:eastAsia="ru-RU"/>
          </w:rPr>
          <w:t>частью 3</w:t>
        </w:r>
      </w:hyperlink>
      <w:r w:rsidRPr="006C2E60">
        <w:rPr>
          <w:rFonts w:ascii="Times New Roman" w:eastAsia="Times New Roman" w:hAnsi="Times New Roman" w:cs="Times New Roman"/>
          <w:color w:val="22272F"/>
          <w:sz w:val="23"/>
          <w:szCs w:val="23"/>
          <w:lang w:eastAsia="ru-RU"/>
        </w:rPr>
        <w:t xml:space="preserve"> настоящей статьи. При поступлении в территориальный орган Фонда пенсионного и социального страхования Российской Федерации сведений о государственной регистрации рождения (усыновления) ребенка (детей), содержащихся в Едином государственном реестре записей актов гражданского состояния, и на основании сведений о </w:t>
      </w:r>
      <w:r w:rsidRPr="006C2E60">
        <w:rPr>
          <w:rFonts w:ascii="Times New Roman" w:eastAsia="Times New Roman" w:hAnsi="Times New Roman" w:cs="Times New Roman"/>
          <w:color w:val="22272F"/>
          <w:sz w:val="23"/>
          <w:szCs w:val="23"/>
          <w:lang w:eastAsia="ru-RU"/>
        </w:rPr>
        <w:lastRenderedPageBreak/>
        <w:t>страховом номере индивидуального лицевого счета в системе обязательного пенсионного страхования женщины, родившей (усыновившей) ребенка (детей), территориальный орган Фонда пенсионного и социального страхования Российской Федерации запрашивает сведения о государственной регистрации рождения (усыновления) предыдущего ребенка (детей), а также сведения, указанные в части 4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мая 2022 г. - </w:t>
      </w:r>
      <w:hyperlink r:id="rId90" w:anchor="/document/404561720/entry/3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1" w:anchor="/document/76801953/entry/5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hyperlink r:id="rId92" w:anchor="/document/405211357/entry/2000" w:history="1">
        <w:r w:rsidRPr="006C2E60">
          <w:rPr>
            <w:rFonts w:ascii="Times New Roman" w:eastAsia="Times New Roman" w:hAnsi="Times New Roman" w:cs="Times New Roman"/>
            <w:color w:val="3272C0"/>
            <w:sz w:val="23"/>
            <w:szCs w:val="23"/>
            <w:lang w:eastAsia="ru-RU"/>
          </w:rPr>
          <w:t>Форма</w:t>
        </w:r>
      </w:hyperlink>
      <w:r w:rsidRPr="006C2E60">
        <w:rPr>
          <w:rFonts w:ascii="Times New Roman" w:eastAsia="Times New Roman" w:hAnsi="Times New Roman" w:cs="Times New Roman"/>
          <w:color w:val="22272F"/>
          <w:sz w:val="23"/>
          <w:szCs w:val="23"/>
          <w:lang w:eastAsia="ru-RU"/>
        </w:rPr>
        <w:t> сертификата, </w:t>
      </w:r>
      <w:hyperlink r:id="rId93" w:anchor="/document/405211357/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подачи заявления о выдаче сертификата и правила выдачи сертификата устанавливаются уполномоченным Правительством Российской Федерации федеральным органом исполнительной власти.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3 изменена с 1 января 2023 г. - </w:t>
      </w:r>
      <w:hyperlink r:id="rId94" w:anchor="/document/406040335/entry/5203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5" w:anchor="/document/76809416/entry/5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Решение о выдаче либо об отказе в выдаче сертификата выносится территориальным органом Фонда пенсионного и социального страхования Российской Федерации в срок, не превышающий пяти рабочих дней с даты приема заявления о выдаче сертификата или поступления в территориальный орган Фонда пенсионного и социального страхования Российской Федерации сведений, содержащихся в Едином государственном реестре записей актов гражданского состояния. Срок принятия решения о выдаче либо об отказе в выдаче сертификата приостанавливается в случае непоступления в срок, установленный </w:t>
      </w:r>
      <w:hyperlink r:id="rId96" w:anchor="/document/12151286/entry/54" w:history="1">
        <w:r w:rsidRPr="006C2E60">
          <w:rPr>
            <w:rFonts w:ascii="Times New Roman" w:eastAsia="Times New Roman" w:hAnsi="Times New Roman" w:cs="Times New Roman"/>
            <w:color w:val="3272C0"/>
            <w:sz w:val="23"/>
            <w:szCs w:val="23"/>
            <w:lang w:eastAsia="ru-RU"/>
          </w:rPr>
          <w:t>частью 4</w:t>
        </w:r>
      </w:hyperlink>
      <w:r w:rsidRPr="006C2E60">
        <w:rPr>
          <w:rFonts w:ascii="Times New Roman" w:eastAsia="Times New Roman" w:hAnsi="Times New Roman" w:cs="Times New Roman"/>
          <w:color w:val="22272F"/>
          <w:sz w:val="23"/>
          <w:szCs w:val="23"/>
          <w:lang w:eastAsia="ru-RU"/>
        </w:rPr>
        <w:t> настоящей статьи, запрашиваемых территориальным органом Фонда пенсионного и социального страхования Российской Федерации сведений. При этом решение о выдаче либо об отказе в выдаче сертификата выносится территориальным органом Фонда пенсионного и социального страхования Российской Федерации в срок, не превышающий пятнадцати рабочих дней с даты приема заявления о выдаче сертификата.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2024 г. - </w:t>
      </w:r>
      <w:hyperlink r:id="rId97" w:anchor="/document/408275231/entry/19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8" w:anchor="/document/76821657/entry/5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При рассмотрении заявления о выдаче сертификата территориальный орган Фонда пенсионного и социального страхования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включая сведения о фактах лишения родительских прав, оставления ребенка (детей) в родильном доме (отделении) или иной медицинской организации, наличия письменного согласия матери (отца) на усыновление ребенка (за исключением согласия на его усыновление отчимом (мачехой), об отмене усыновления, о совершении в отношении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а также иные сведения, необходимые для формирования и ведения регистра, в том числе с использованием единой системы межведомственного электронного взаимодействия и государственной информационной системы "Единая централизованная цифровая платформа в социальной сфере". Указанные запросы территориального органа Фонда пенсионного и социального страхования Российской Федерации подлежат рассмотрению соответствующими органами в срок, не превышающий одного рабочего дня с даты поступления таких запросов.</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5 изменена с 1 января 2023 г. - </w:t>
      </w:r>
      <w:hyperlink r:id="rId99" w:anchor="/document/406040335/entry/520306"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0" w:anchor="/document/76809416/entry/5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Территориальный орган Фонда пенсионного и социального страхования Российской Федерации не позднее чем через один рабочий день с даты вынесения соответствующего решения уведомляет лиц, указанных в </w:t>
      </w:r>
      <w:hyperlink r:id="rId101" w:anchor="/document/12151286/entry/31" w:history="1">
        <w:r w:rsidRPr="006C2E60">
          <w:rPr>
            <w:rFonts w:ascii="Times New Roman" w:eastAsia="Times New Roman" w:hAnsi="Times New Roman" w:cs="Times New Roman"/>
            <w:color w:val="3272C0"/>
            <w:sz w:val="23"/>
            <w:szCs w:val="23"/>
            <w:lang w:eastAsia="ru-RU"/>
          </w:rPr>
          <w:t>части 1</w:t>
        </w:r>
      </w:hyperlink>
      <w:r w:rsidRPr="006C2E60">
        <w:rPr>
          <w:rFonts w:ascii="Times New Roman" w:eastAsia="Times New Roman" w:hAnsi="Times New Roman" w:cs="Times New Roman"/>
          <w:color w:val="22272F"/>
          <w:sz w:val="23"/>
          <w:szCs w:val="23"/>
          <w:lang w:eastAsia="ru-RU"/>
        </w:rPr>
        <w:t> или </w:t>
      </w:r>
      <w:hyperlink r:id="rId102" w:anchor="/document/12151286/entry/33" w:history="1">
        <w:r w:rsidRPr="006C2E60">
          <w:rPr>
            <w:rFonts w:ascii="Times New Roman" w:eastAsia="Times New Roman" w:hAnsi="Times New Roman" w:cs="Times New Roman"/>
            <w:color w:val="3272C0"/>
            <w:sz w:val="23"/>
            <w:szCs w:val="23"/>
            <w:lang w:eastAsia="ru-RU"/>
          </w:rPr>
          <w:t>3 статьи 3</w:t>
        </w:r>
      </w:hyperlink>
      <w:r w:rsidRPr="006C2E60">
        <w:rPr>
          <w:rFonts w:ascii="Times New Roman" w:eastAsia="Times New Roman" w:hAnsi="Times New Roman" w:cs="Times New Roman"/>
          <w:color w:val="22272F"/>
          <w:sz w:val="23"/>
          <w:szCs w:val="23"/>
          <w:lang w:eastAsia="ru-RU"/>
        </w:rPr>
        <w:t xml:space="preserve"> настоящего Федерального закона, </w:t>
      </w:r>
      <w:r w:rsidRPr="006C2E60">
        <w:rPr>
          <w:rFonts w:ascii="Times New Roman" w:eastAsia="Times New Roman" w:hAnsi="Times New Roman" w:cs="Times New Roman"/>
          <w:color w:val="22272F"/>
          <w:sz w:val="23"/>
          <w:szCs w:val="23"/>
          <w:lang w:eastAsia="ru-RU"/>
        </w:rPr>
        <w:lastRenderedPageBreak/>
        <w:t>об удовлетворении либо об отказе в удовлетворении их заявлений через многофункциональный центр, или с использованием федеральной государственной информационной системы "</w:t>
      </w:r>
      <w:hyperlink r:id="rId103" w:tgtFrame="_blank" w:history="1">
        <w:r w:rsidRPr="006C2E60">
          <w:rPr>
            <w:rFonts w:ascii="Times New Roman" w:eastAsia="Times New Roman" w:hAnsi="Times New Roman" w:cs="Times New Roman"/>
            <w:color w:val="3272C0"/>
            <w:sz w:val="23"/>
            <w:szCs w:val="23"/>
            <w:lang w:eastAsia="ru-RU"/>
          </w:rPr>
          <w:t>Единый портал</w:t>
        </w:r>
      </w:hyperlink>
      <w:r w:rsidRPr="006C2E60">
        <w:rPr>
          <w:rFonts w:ascii="Times New Roman" w:eastAsia="Times New Roman" w:hAnsi="Times New Roman" w:cs="Times New Roman"/>
          <w:color w:val="22272F"/>
          <w:sz w:val="23"/>
          <w:szCs w:val="23"/>
          <w:lang w:eastAsia="ru-RU"/>
        </w:rPr>
        <w:t> государственных и муниципальных услуг (функций)", или иным способом в порядке, установленном </w:t>
      </w:r>
      <w:hyperlink r:id="rId104" w:anchor="/document/180687/entry/52" w:history="1">
        <w:r w:rsidRPr="006C2E60">
          <w:rPr>
            <w:rFonts w:ascii="Times New Roman" w:eastAsia="Times New Roman" w:hAnsi="Times New Roman" w:cs="Times New Roman"/>
            <w:color w:val="3272C0"/>
            <w:sz w:val="23"/>
            <w:szCs w:val="23"/>
            <w:lang w:eastAsia="ru-RU"/>
          </w:rPr>
          <w:t>статьей 5.2</w:t>
        </w:r>
      </w:hyperlink>
      <w:r w:rsidRPr="006C2E60">
        <w:rPr>
          <w:rFonts w:ascii="Times New Roman" w:eastAsia="Times New Roman" w:hAnsi="Times New Roman" w:cs="Times New Roman"/>
          <w:color w:val="22272F"/>
          <w:sz w:val="23"/>
          <w:szCs w:val="23"/>
          <w:lang w:eastAsia="ru-RU"/>
        </w:rPr>
        <w:t> Федерального закона от 17 июля 1999 года N 178-ФЗ "О государственной социальной помощи". При этом указанные лица имеют право получить в территориальном органе Фонда пенсионного и социального страхования Российской Федерации или многофункциональном центре выписку из регистра о выдаче сертификата.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Основаниями для отказа в удовлетворении заявления о выдаче сертификата являются: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отсутствие права на дополнительные меры государственной поддержки в соответствии с настоящим Федеральным законом;</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2 изменен с 1 мая 2022 г. - </w:t>
      </w:r>
      <w:hyperlink r:id="rId105" w:anchor="/document/404561720/entry/32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6" w:anchor="/document/76801953/entry/56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прекращение права на дополнительные меры государственной поддержки по основаниям, установленным </w:t>
      </w:r>
      <w:hyperlink r:id="rId107" w:anchor="/document/12151286/entry/33" w:history="1">
        <w:r w:rsidRPr="006C2E60">
          <w:rPr>
            <w:rFonts w:ascii="Times New Roman" w:eastAsia="Times New Roman" w:hAnsi="Times New Roman" w:cs="Times New Roman"/>
            <w:color w:val="3272C0"/>
            <w:sz w:val="23"/>
            <w:szCs w:val="23"/>
            <w:lang w:eastAsia="ru-RU"/>
          </w:rPr>
          <w:t>частями 3 - 4.1</w:t>
        </w:r>
      </w:hyperlink>
      <w:r w:rsidRPr="006C2E60">
        <w:rPr>
          <w:rFonts w:ascii="Times New Roman" w:eastAsia="Times New Roman" w:hAnsi="Times New Roman" w:cs="Times New Roman"/>
          <w:color w:val="22272F"/>
          <w:sz w:val="23"/>
          <w:szCs w:val="23"/>
          <w:lang w:eastAsia="ru-RU"/>
        </w:rPr>
        <w:t> и </w:t>
      </w:r>
      <w:hyperlink r:id="rId108" w:anchor="/document/12151286/entry/36" w:history="1">
        <w:r w:rsidRPr="006C2E60">
          <w:rPr>
            <w:rFonts w:ascii="Times New Roman" w:eastAsia="Times New Roman" w:hAnsi="Times New Roman" w:cs="Times New Roman"/>
            <w:color w:val="3272C0"/>
            <w:sz w:val="23"/>
            <w:szCs w:val="23"/>
            <w:lang w:eastAsia="ru-RU"/>
          </w:rPr>
          <w:t>6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января 2023 г. - </w:t>
      </w:r>
      <w:hyperlink r:id="rId109" w:anchor="/document/406040335/entry/520307"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0" w:anchor="/document/76809416/entry/57"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Фонда пенсионного и социального страхования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Фонда пенсионного и социального страхования Российской Федерации или в установленном </w:t>
      </w:r>
      <w:hyperlink r:id="rId111" w:anchor="/document/70885220/entry/4022"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в суд.</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9. Лица, у которых возникло право на дополнительные меры государственной поддержки по основаниям, предусмотренным </w:t>
      </w:r>
      <w:hyperlink r:id="rId112" w:anchor="/document/12151286/entry/33" w:history="1">
        <w:r w:rsidRPr="006C2E60">
          <w:rPr>
            <w:rFonts w:ascii="Times New Roman" w:eastAsia="Times New Roman" w:hAnsi="Times New Roman" w:cs="Times New Roman"/>
            <w:color w:val="3272C0"/>
            <w:sz w:val="23"/>
            <w:szCs w:val="23"/>
            <w:lang w:eastAsia="ru-RU"/>
          </w:rPr>
          <w:t>частями 3-5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10. По достижении ребенком (детьми) совершеннолетия либо по </w:t>
      </w:r>
      <w:hyperlink r:id="rId113" w:anchor="/multilink/12151286/paragraph/54/number/0" w:history="1">
        <w:r w:rsidRPr="006C2E60">
          <w:rPr>
            <w:rFonts w:ascii="Times New Roman" w:eastAsia="Times New Roman" w:hAnsi="Times New Roman" w:cs="Times New Roman"/>
            <w:color w:val="3272C0"/>
            <w:sz w:val="23"/>
            <w:szCs w:val="23"/>
            <w:lang w:eastAsia="ru-RU"/>
          </w:rPr>
          <w:t>приобретении</w:t>
        </w:r>
      </w:hyperlink>
      <w:r w:rsidRPr="006C2E60">
        <w:rPr>
          <w:rFonts w:ascii="Times New Roman" w:eastAsia="Times New Roman" w:hAnsi="Times New Roman" w:cs="Times New Roman"/>
          <w:color w:val="22272F"/>
          <w:sz w:val="23"/>
          <w:szCs w:val="23"/>
          <w:lang w:eastAsia="ru-RU"/>
        </w:rPr>
        <w:t> им (ими) дееспособности в полном объеме до достижения совершеннолетия законные представители обязаны передать сертификат ребенку (детям).</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6. Размер материнского (семейного) капитала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114" w:anchor="/multilink/12151286/paragraph/1073741948/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6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марта 2020 г. - </w:t>
      </w:r>
      <w:hyperlink r:id="rId115" w:anchor="/document/73684031/entry/2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Изменения </w:t>
      </w:r>
      <w:hyperlink r:id="rId116" w:anchor="/document/73684031/entry/505"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правоотношения, возникшие с 1 января 2020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7" w:anchor="/document/77691776/entry/6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Материнский (семейный) капитал устанавливается в следующих размерах:</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О размере материнского капитала см. </w:t>
      </w:r>
      <w:hyperlink r:id="rId118" w:anchor="/document/5430930/entry/2" w:history="1">
        <w:r w:rsidRPr="006C2E60">
          <w:rPr>
            <w:rFonts w:ascii="Times New Roman" w:eastAsia="Times New Roman" w:hAnsi="Times New Roman" w:cs="Times New Roman"/>
            <w:color w:val="3272C0"/>
            <w:sz w:val="20"/>
            <w:szCs w:val="20"/>
            <w:lang w:eastAsia="ru-RU"/>
          </w:rPr>
          <w:t>справку</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466 617 рублей при условии, что право на дополнительные меры государственной поддержки возникло до 31 декабря 2019 года включительно;</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466 617 рублей в случае рождения (усыновления) первого ребенка начиная с 1 января 2020 года. В случае рождения (усыновления) второго ребенка начиная с 1 января 2020 года при условии, что первый ребенок был рожден (усыновлен) также начиная с 1 января 2020 года, размер материнского (семейного) капитала увеличивается на 150 000 рублей и составляет в общей сумме 616 617 рублей;</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616 617 рублей в случае рождения (усыновления) второго ребенка начиная с 1 января 2020 года при условии, что первый ребенок был рожден (усыновлен) до 1 января 2020 года;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616 617 рублей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января 2022 г. - </w:t>
      </w:r>
      <w:hyperlink r:id="rId119" w:anchor="/document/403265398/entry/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21 декабря 2021 г. N 415-ФЗ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0" w:anchor="/document/77320386/entry/6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hyperlink r:id="rId121" w:anchor="/document/5430930/entry/2" w:history="1">
        <w:r w:rsidRPr="006C2E60">
          <w:rPr>
            <w:rFonts w:ascii="Times New Roman" w:eastAsia="Times New Roman" w:hAnsi="Times New Roman" w:cs="Times New Roman"/>
            <w:color w:val="3272C0"/>
            <w:sz w:val="23"/>
            <w:szCs w:val="23"/>
            <w:lang w:eastAsia="ru-RU"/>
          </w:rPr>
          <w:t>Размер</w:t>
        </w:r>
      </w:hyperlink>
      <w:r w:rsidRPr="006C2E60">
        <w:rPr>
          <w:rFonts w:ascii="Times New Roman" w:eastAsia="Times New Roman" w:hAnsi="Times New Roman" w:cs="Times New Roman"/>
          <w:color w:val="22272F"/>
          <w:sz w:val="23"/>
          <w:szCs w:val="23"/>
          <w:lang w:eastAsia="ru-RU"/>
        </w:rPr>
        <w:t> материнского (семейного) капитала ежегодно пересматривается с 1 февраля текущего года исходя из индекса роста потребительских цен за предыдущий год в соответствии с </w:t>
      </w:r>
      <w:hyperlink r:id="rId122" w:anchor="/multilink/12151286/paragraph/197824/number/1" w:history="1">
        <w:r w:rsidRPr="006C2E60">
          <w:rPr>
            <w:rFonts w:ascii="Times New Roman" w:eastAsia="Times New Roman" w:hAnsi="Times New Roman" w:cs="Times New Roman"/>
            <w:color w:val="3272C0"/>
            <w:sz w:val="23"/>
            <w:szCs w:val="23"/>
            <w:lang w:eastAsia="ru-RU"/>
          </w:rPr>
          <w:t>коэффициентом индексации</w:t>
        </w:r>
      </w:hyperlink>
      <w:r w:rsidRPr="006C2E60">
        <w:rPr>
          <w:rFonts w:ascii="Times New Roman" w:eastAsia="Times New Roman" w:hAnsi="Times New Roman" w:cs="Times New Roman"/>
          <w:color w:val="22272F"/>
          <w:sz w:val="23"/>
          <w:szCs w:val="23"/>
          <w:lang w:eastAsia="ru-RU"/>
        </w:rPr>
        <w:t>, определяемым Правительством Российской Федерации. В таком же порядке осуществляется пересмотр размера оставшейся части суммы средств материнского (семейного) капитала.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2023 г. - </w:t>
      </w:r>
      <w:hyperlink r:id="rId123" w:anchor="/document/406040335/entry/52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4" w:anchor="/document/76809416/entry/6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Фонд пенсионного и социального страхования Российской Федерации по запросу лица, получившего сертификат, предоставляет информацию о размере материнского (семейного) капитала либо в случае распоряжения частью материнского (семейного) капитала о размере его оставшейся части на бумажном носителе или в электронной форме в соответствии с требованиями, установленными </w:t>
      </w:r>
      <w:hyperlink r:id="rId125" w:anchor="/document/12177515/entry/10" w:history="1">
        <w:r w:rsidRPr="006C2E60">
          <w:rPr>
            <w:rFonts w:ascii="Times New Roman" w:eastAsia="Times New Roman" w:hAnsi="Times New Roman" w:cs="Times New Roman"/>
            <w:color w:val="3272C0"/>
            <w:sz w:val="23"/>
            <w:szCs w:val="23"/>
            <w:lang w:eastAsia="ru-RU"/>
          </w:rPr>
          <w:t>статьей 10</w:t>
        </w:r>
      </w:hyperlink>
      <w:r w:rsidRPr="006C2E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w:t>
      </w:r>
      <w:hyperlink r:id="rId126" w:anchor="/multilink/12151286/paragraph/282127/number/1" w:history="1">
        <w:r w:rsidRPr="006C2E60">
          <w:rPr>
            <w:rFonts w:ascii="Times New Roman" w:eastAsia="Times New Roman" w:hAnsi="Times New Roman" w:cs="Times New Roman"/>
            <w:color w:val="3272C0"/>
            <w:sz w:val="23"/>
            <w:szCs w:val="23"/>
            <w:lang w:eastAsia="ru-RU"/>
          </w:rPr>
          <w:t>Порядок</w:t>
        </w:r>
      </w:hyperlink>
      <w:r w:rsidRPr="006C2E60">
        <w:rPr>
          <w:rFonts w:ascii="Times New Roman" w:eastAsia="Times New Roman" w:hAnsi="Times New Roman" w:cs="Times New Roman"/>
          <w:color w:val="22272F"/>
          <w:sz w:val="23"/>
          <w:szCs w:val="23"/>
          <w:lang w:eastAsia="ru-RU"/>
        </w:rPr>
        <w:t> предоставления лицу, получившему сертификат, по его запросу информации о размере материнского (семейного) капитала либо в случае распоряжения частью материнского (семейного) капитала о размере его оставшейся части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7. Распоряжение средствами материнского (семейного) капитала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127" w:anchor="/multilink/12151286/paragraph/1073741949/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7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lastRenderedPageBreak/>
        <w:t>Часть 1 изменена с 1 января 2023 г. - </w:t>
      </w:r>
      <w:hyperlink r:id="rId128" w:anchor="/document/406040335/entry/5205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9" w:anchor="/document/76809416/entry/7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Распоряжение средствами (частью средств) материнского (семейного) капитала осуществляется лицами, указанными в </w:t>
      </w:r>
      <w:hyperlink r:id="rId130" w:anchor="/document/12151286/entry/31" w:history="1">
        <w:r w:rsidRPr="006C2E60">
          <w:rPr>
            <w:rFonts w:ascii="Times New Roman" w:eastAsia="Times New Roman" w:hAnsi="Times New Roman" w:cs="Times New Roman"/>
            <w:color w:val="3272C0"/>
            <w:sz w:val="23"/>
            <w:szCs w:val="23"/>
            <w:lang w:eastAsia="ru-RU"/>
          </w:rPr>
          <w:t>частях 1</w:t>
        </w:r>
      </w:hyperlink>
      <w:r w:rsidRPr="006C2E60">
        <w:rPr>
          <w:rFonts w:ascii="Times New Roman" w:eastAsia="Times New Roman" w:hAnsi="Times New Roman" w:cs="Times New Roman"/>
          <w:color w:val="22272F"/>
          <w:sz w:val="23"/>
          <w:szCs w:val="23"/>
          <w:lang w:eastAsia="ru-RU"/>
        </w:rPr>
        <w:t> и </w:t>
      </w:r>
      <w:hyperlink r:id="rId131" w:anchor="/document/12151286/entry/33" w:history="1">
        <w:r w:rsidRPr="006C2E60">
          <w:rPr>
            <w:rFonts w:ascii="Times New Roman" w:eastAsia="Times New Roman" w:hAnsi="Times New Roman" w:cs="Times New Roman"/>
            <w:color w:val="3272C0"/>
            <w:sz w:val="23"/>
            <w:szCs w:val="23"/>
            <w:lang w:eastAsia="ru-RU"/>
          </w:rPr>
          <w:t>3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получившими сертификат,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w:t>
      </w:r>
      <w:hyperlink r:id="rId132" w:anchor="/document/72878064/entry/10000" w:history="1">
        <w:r w:rsidRPr="006C2E60">
          <w:rPr>
            <w:rFonts w:ascii="Times New Roman" w:eastAsia="Times New Roman" w:hAnsi="Times New Roman" w:cs="Times New Roman"/>
            <w:color w:val="3272C0"/>
            <w:sz w:val="23"/>
            <w:szCs w:val="23"/>
            <w:lang w:eastAsia="ru-RU"/>
          </w:rPr>
          <w:t>заявления</w:t>
        </w:r>
      </w:hyperlink>
      <w:r w:rsidRPr="006C2E60">
        <w:rPr>
          <w:rFonts w:ascii="Times New Roman" w:eastAsia="Times New Roman" w:hAnsi="Times New Roman" w:cs="Times New Roman"/>
          <w:color w:val="22272F"/>
          <w:sz w:val="23"/>
          <w:szCs w:val="23"/>
          <w:lang w:eastAsia="ru-RU"/>
        </w:rPr>
        <w:t>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 законом.</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мая 2022 г. - </w:t>
      </w:r>
      <w:hyperlink r:id="rId133" w:anchor="/document/404561720/entry/3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4" w:anchor="/document/76801953/entry/7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В случаях, если у ребенка (детей) право на дополнительные меры государственной поддержки возникло по основаниям, предусмотренным </w:t>
      </w:r>
      <w:hyperlink r:id="rId135" w:anchor="/document/12151286/entry/34" w:history="1">
        <w:r w:rsidRPr="006C2E60">
          <w:rPr>
            <w:rFonts w:ascii="Times New Roman" w:eastAsia="Times New Roman" w:hAnsi="Times New Roman" w:cs="Times New Roman"/>
            <w:color w:val="3272C0"/>
            <w:sz w:val="23"/>
            <w:szCs w:val="23"/>
            <w:lang w:eastAsia="ru-RU"/>
          </w:rPr>
          <w:t>частями 4 - 5</w:t>
        </w:r>
      </w:hyperlink>
      <w:r w:rsidRPr="006C2E60">
        <w:rPr>
          <w:rFonts w:ascii="Times New Roman" w:eastAsia="Times New Roman" w:hAnsi="Times New Roman" w:cs="Times New Roman"/>
          <w:color w:val="22272F"/>
          <w:sz w:val="23"/>
          <w:szCs w:val="23"/>
          <w:lang w:eastAsia="ru-RU"/>
        </w:rPr>
        <w:t> </w:t>
      </w:r>
      <w:hyperlink r:id="rId136" w:anchor="/document/12151286/entry/35" w:history="1">
        <w:r w:rsidRPr="006C2E60">
          <w:rPr>
            <w:rFonts w:ascii="Times New Roman" w:eastAsia="Times New Roman" w:hAnsi="Times New Roman" w:cs="Times New Roman"/>
            <w:color w:val="3272C0"/>
            <w:sz w:val="23"/>
            <w:szCs w:val="23"/>
            <w:lang w:eastAsia="ru-RU"/>
          </w:rPr>
          <w:t>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w:t>
      </w:r>
      <w:hyperlink r:id="rId137" w:anchor="/document/72878064/entry/2000" w:history="1">
        <w:r w:rsidRPr="006C2E60">
          <w:rPr>
            <w:rFonts w:ascii="Times New Roman" w:eastAsia="Times New Roman" w:hAnsi="Times New Roman" w:cs="Times New Roman"/>
            <w:color w:val="3272C0"/>
            <w:sz w:val="23"/>
            <w:szCs w:val="23"/>
            <w:lang w:eastAsia="ru-RU"/>
          </w:rPr>
          <w:t>Заявление</w:t>
        </w:r>
      </w:hyperlink>
      <w:r w:rsidRPr="006C2E60">
        <w:rPr>
          <w:rFonts w:ascii="Times New Roman" w:eastAsia="Times New Roman" w:hAnsi="Times New Roman" w:cs="Times New Roman"/>
          <w:color w:val="22272F"/>
          <w:sz w:val="23"/>
          <w:szCs w:val="23"/>
          <w:lang w:eastAsia="ru-RU"/>
        </w:rPr>
        <w:t>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r:id="rId138" w:anchor="/document/12151286/entry/761" w:history="1">
        <w:r w:rsidRPr="006C2E60">
          <w:rPr>
            <w:rFonts w:ascii="Times New Roman" w:eastAsia="Times New Roman" w:hAnsi="Times New Roman" w:cs="Times New Roman"/>
            <w:color w:val="3272C0"/>
            <w:sz w:val="23"/>
            <w:szCs w:val="23"/>
            <w:lang w:eastAsia="ru-RU"/>
          </w:rPr>
          <w:t>частью 6.1</w:t>
        </w:r>
      </w:hyperlink>
      <w:r w:rsidRPr="006C2E60">
        <w:rPr>
          <w:rFonts w:ascii="Times New Roman" w:eastAsia="Times New Roman" w:hAnsi="Times New Roman" w:cs="Times New Roman"/>
          <w:color w:val="22272F"/>
          <w:sz w:val="23"/>
          <w:szCs w:val="23"/>
          <w:lang w:eastAsia="ru-RU"/>
        </w:rPr>
        <w:t>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частью 6.1 настоящей статьи.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w:t>
      </w:r>
      <w:hyperlink r:id="rId139" w:anchor="/document/12151286/entry/10" w:history="1">
        <w:r w:rsidRPr="006C2E60">
          <w:rPr>
            <w:rFonts w:ascii="Times New Roman" w:eastAsia="Times New Roman" w:hAnsi="Times New Roman" w:cs="Times New Roman"/>
            <w:color w:val="3272C0"/>
            <w:sz w:val="23"/>
            <w:szCs w:val="23"/>
            <w:lang w:eastAsia="ru-RU"/>
          </w:rPr>
          <w:t>улучшение жилищных условий</w:t>
        </w:r>
      </w:hyperlink>
      <w:r w:rsidRPr="006C2E60">
        <w:rPr>
          <w:rFonts w:ascii="Times New Roman" w:eastAsia="Times New Roman" w:hAnsi="Times New Roman" w:cs="Times New Roman"/>
          <w:color w:val="22272F"/>
          <w:sz w:val="23"/>
          <w:szCs w:val="23"/>
          <w:lang w:eastAsia="ru-RU"/>
        </w:rPr>
        <w:t>;</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hyperlink r:id="rId140" w:anchor="/document/12151286/entry/11" w:history="1">
        <w:r w:rsidRPr="006C2E60">
          <w:rPr>
            <w:rFonts w:ascii="Times New Roman" w:eastAsia="Times New Roman" w:hAnsi="Times New Roman" w:cs="Times New Roman"/>
            <w:color w:val="3272C0"/>
            <w:sz w:val="23"/>
            <w:szCs w:val="23"/>
            <w:lang w:eastAsia="ru-RU"/>
          </w:rPr>
          <w:t>получение образования ребенком (детьми)</w:t>
        </w:r>
      </w:hyperlink>
      <w:r w:rsidRPr="006C2E60">
        <w:rPr>
          <w:rFonts w:ascii="Times New Roman" w:eastAsia="Times New Roman" w:hAnsi="Times New Roman" w:cs="Times New Roman"/>
          <w:color w:val="22272F"/>
          <w:sz w:val="23"/>
          <w:szCs w:val="23"/>
          <w:lang w:eastAsia="ru-RU"/>
        </w:rPr>
        <w:t>;</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3 изменен с 1 января 2024 г. - Федеральные законы </w:t>
      </w:r>
      <w:hyperlink r:id="rId141" w:anchor="/document/407363104/entry/1101" w:history="1">
        <w:r w:rsidRPr="006C2E60">
          <w:rPr>
            <w:rFonts w:ascii="Times New Roman" w:eastAsia="Times New Roman" w:hAnsi="Times New Roman" w:cs="Times New Roman"/>
            <w:color w:val="3272C0"/>
            <w:sz w:val="20"/>
            <w:szCs w:val="20"/>
            <w:lang w:eastAsia="ru-RU"/>
          </w:rPr>
          <w:t>от 10 июля 2023 г. N 299-ФЗ</w:t>
        </w:r>
      </w:hyperlink>
      <w:r w:rsidRPr="006C2E60">
        <w:rPr>
          <w:rFonts w:ascii="Times New Roman" w:eastAsia="Times New Roman" w:hAnsi="Times New Roman" w:cs="Times New Roman"/>
          <w:color w:val="464C55"/>
          <w:sz w:val="20"/>
          <w:szCs w:val="20"/>
          <w:lang w:eastAsia="ru-RU"/>
        </w:rPr>
        <w:t> и </w:t>
      </w:r>
      <w:hyperlink r:id="rId142" w:anchor="/document/407484135/entry/11" w:history="1">
        <w:r w:rsidRPr="006C2E60">
          <w:rPr>
            <w:rFonts w:ascii="Times New Roman" w:eastAsia="Times New Roman" w:hAnsi="Times New Roman" w:cs="Times New Roman"/>
            <w:color w:val="3272C0"/>
            <w:sz w:val="20"/>
            <w:szCs w:val="20"/>
            <w:lang w:eastAsia="ru-RU"/>
          </w:rPr>
          <w:t>от 4 августа 2023 г. N 460-ФЗ</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3" w:anchor="/document/76821657/entry/73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w:t>
      </w:r>
      <w:hyperlink r:id="rId144" w:anchor="/document/12151286/entry/12" w:history="1">
        <w:r w:rsidRPr="006C2E60">
          <w:rPr>
            <w:rFonts w:ascii="Times New Roman" w:eastAsia="Times New Roman" w:hAnsi="Times New Roman" w:cs="Times New Roman"/>
            <w:color w:val="3272C0"/>
            <w:sz w:val="23"/>
            <w:szCs w:val="23"/>
            <w:lang w:eastAsia="ru-RU"/>
          </w:rPr>
          <w:t>формирование накопительной пенсии</w:t>
        </w:r>
      </w:hyperlink>
      <w:r w:rsidRPr="006C2E60">
        <w:rPr>
          <w:rFonts w:ascii="Times New Roman" w:eastAsia="Times New Roman" w:hAnsi="Times New Roman" w:cs="Times New Roman"/>
          <w:color w:val="22272F"/>
          <w:sz w:val="23"/>
          <w:szCs w:val="23"/>
          <w:lang w:eastAsia="ru-RU"/>
        </w:rPr>
        <w:t> для лиц, перечисленных в </w:t>
      </w:r>
      <w:hyperlink r:id="rId145" w:anchor="/document/12151286/entry/31" w:history="1">
        <w:r w:rsidRPr="006C2E60">
          <w:rPr>
            <w:rFonts w:ascii="Times New Roman" w:eastAsia="Times New Roman" w:hAnsi="Times New Roman" w:cs="Times New Roman"/>
            <w:color w:val="3272C0"/>
            <w:sz w:val="23"/>
            <w:szCs w:val="23"/>
            <w:lang w:eastAsia="ru-RU"/>
          </w:rPr>
          <w:t>части 1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за исключением лиц,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 в соответствии с </w:t>
      </w:r>
      <w:hyperlink r:id="rId146" w:anchor="/document/12111456/entry/3639"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7 мая 1998 года N 75-ФЗ "О негосударственных пенсионных фондах";</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7" w:anchor="/document/71260682/entry/121"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28 ноября 2015 г. N 348-ФЗ часть 3 статьи 7 настоящего Федерального закона дополнена пунктом 4, </w:t>
      </w:r>
      <w:hyperlink r:id="rId148" w:anchor="/document/71260682/entry/2" w:history="1">
        <w:r w:rsidRPr="006C2E60">
          <w:rPr>
            <w:rFonts w:ascii="Times New Roman" w:eastAsia="Times New Roman" w:hAnsi="Times New Roman" w:cs="Times New Roman"/>
            <w:color w:val="3272C0"/>
            <w:sz w:val="20"/>
            <w:szCs w:val="20"/>
            <w:lang w:eastAsia="ru-RU"/>
          </w:rPr>
          <w:t>вступающим в силу</w:t>
        </w:r>
      </w:hyperlink>
      <w:r w:rsidRPr="006C2E60">
        <w:rPr>
          <w:rFonts w:ascii="Times New Roman" w:eastAsia="Times New Roman" w:hAnsi="Times New Roman" w:cs="Times New Roman"/>
          <w:color w:val="464C55"/>
          <w:sz w:val="20"/>
          <w:szCs w:val="20"/>
          <w:lang w:eastAsia="ru-RU"/>
        </w:rPr>
        <w:t> с 1 января 2016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4) </w:t>
      </w:r>
      <w:hyperlink r:id="rId149" w:anchor="/document/12151286/entry/1101" w:history="1">
        <w:r w:rsidRPr="006C2E60">
          <w:rPr>
            <w:rFonts w:ascii="Times New Roman" w:eastAsia="Times New Roman" w:hAnsi="Times New Roman" w:cs="Times New Roman"/>
            <w:color w:val="3272C0"/>
            <w:sz w:val="23"/>
            <w:szCs w:val="23"/>
            <w:lang w:eastAsia="ru-RU"/>
          </w:rPr>
          <w:t>приобретение</w:t>
        </w:r>
      </w:hyperlink>
      <w:r w:rsidRPr="006C2E60">
        <w:rPr>
          <w:rFonts w:ascii="Times New Roman" w:eastAsia="Times New Roman" w:hAnsi="Times New Roman" w:cs="Times New Roman"/>
          <w:color w:val="22272F"/>
          <w:sz w:val="23"/>
          <w:szCs w:val="23"/>
          <w:lang w:eastAsia="ru-RU"/>
        </w:rPr>
        <w:t> товаров и услуг, предназначенных для социальной адаптации и интеграции в общество детей-инвалидов;</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5 изменен с 1 января 2023 г. - </w:t>
      </w:r>
      <w:hyperlink r:id="rId150" w:anchor="/document/405873459/entry/12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5 декабря 2022 г. N 475-ФЗ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1" w:anchor="/document/76809416/entry/73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w:t>
      </w:r>
      <w:hyperlink r:id="rId152" w:anchor="/document/12151286/entry/1102" w:history="1">
        <w:r w:rsidRPr="006C2E60">
          <w:rPr>
            <w:rFonts w:ascii="Times New Roman" w:eastAsia="Times New Roman" w:hAnsi="Times New Roman" w:cs="Times New Roman"/>
            <w:color w:val="3272C0"/>
            <w:sz w:val="23"/>
            <w:szCs w:val="23"/>
            <w:lang w:eastAsia="ru-RU"/>
          </w:rPr>
          <w:t>получение</w:t>
        </w:r>
      </w:hyperlink>
      <w:r w:rsidRPr="006C2E60">
        <w:rPr>
          <w:rFonts w:ascii="Times New Roman" w:eastAsia="Times New Roman" w:hAnsi="Times New Roman" w:cs="Times New Roman"/>
          <w:color w:val="22272F"/>
          <w:sz w:val="23"/>
          <w:szCs w:val="23"/>
          <w:lang w:eastAsia="ru-RU"/>
        </w:rPr>
        <w:t> ежемесячной выплаты в связи с рождением (усыновлением) ребенка до достижения им возраста трех лет (далее также - ежемесячная выплата).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Гражданам, которым назначена ежемесячная выплата в связи с рождением (усыновлением) первого ребенка или ежемесячная выплата в связи с рождением (усыновлением) второго ребенка, предусмотренные </w:t>
      </w:r>
      <w:hyperlink r:id="rId153" w:anchor="/document/71846616/entry/0"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28 декабря 2017 г. N 418-ФЗ "О ежемесячных выплатах семьям, имеющим детей" (в редакции, действовавшей до 1 января 2023 г.), а также гражданам, получающим ежемесячную денежную выплату на третьего ребенка или последующих детей до достижения ребенком возраста трех лет, установленную законодательством субъектов РФ, ежемесячная выплата в связи с рождением (усыновлением) ребенка до достижения им возраста трех лет </w:t>
      </w:r>
      <w:hyperlink r:id="rId154" w:anchor="/document/405873459/entry/32" w:history="1">
        <w:r w:rsidRPr="006C2E60">
          <w:rPr>
            <w:rFonts w:ascii="Times New Roman" w:eastAsia="Times New Roman" w:hAnsi="Times New Roman" w:cs="Times New Roman"/>
            <w:color w:val="3272C0"/>
            <w:sz w:val="20"/>
            <w:szCs w:val="20"/>
            <w:lang w:eastAsia="ru-RU"/>
          </w:rPr>
          <w:t>не назначается</w:t>
        </w:r>
      </w:hyperlink>
      <w:r w:rsidRPr="006C2E60">
        <w:rPr>
          <w:rFonts w:ascii="Times New Roman" w:eastAsia="Times New Roman" w:hAnsi="Times New Roman" w:cs="Times New Roman"/>
          <w:color w:val="464C55"/>
          <w:sz w:val="20"/>
          <w:szCs w:val="20"/>
          <w:lang w:eastAsia="ru-RU"/>
        </w:rPr>
        <w:t> соответственно на первого, второго, третьего ребенка или последующих детей до окончания периодов получения указанных выплат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55" w:anchor="/document/12161591/entry/12002"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23 июля 2008 г. N 160-ФЗ в часть 5 статьи 7 настоящего Федерального закона внесены изменения, </w:t>
      </w:r>
      <w:hyperlink r:id="rId156" w:anchor="/document/12161591/entry/134" w:history="1">
        <w:r w:rsidRPr="006C2E60">
          <w:rPr>
            <w:rFonts w:ascii="Times New Roman" w:eastAsia="Times New Roman" w:hAnsi="Times New Roman" w:cs="Times New Roman"/>
            <w:color w:val="3272C0"/>
            <w:sz w:val="20"/>
            <w:szCs w:val="20"/>
            <w:lang w:eastAsia="ru-RU"/>
          </w:rPr>
          <w:t>вступающие в силу</w:t>
        </w:r>
      </w:hyperlink>
      <w:r w:rsidRPr="006C2E60">
        <w:rPr>
          <w:rFonts w:ascii="Times New Roman" w:eastAsia="Times New Roman" w:hAnsi="Times New Roman" w:cs="Times New Roman"/>
          <w:color w:val="464C55"/>
          <w:sz w:val="20"/>
          <w:szCs w:val="20"/>
          <w:lang w:eastAsia="ru-RU"/>
        </w:rPr>
        <w:t> с 1 января 2009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7" w:anchor="/document/5230177/entry/75"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w:t>
      </w:r>
      <w:hyperlink r:id="rId158" w:anchor="/document/74043254/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подачи заявления о распоряжении, а также </w:t>
      </w:r>
      <w:hyperlink r:id="rId159" w:anchor="/document/74043254/entry/2000" w:history="1">
        <w:r w:rsidRPr="006C2E60">
          <w:rPr>
            <w:rFonts w:ascii="Times New Roman" w:eastAsia="Times New Roman" w:hAnsi="Times New Roman" w:cs="Times New Roman"/>
            <w:color w:val="3272C0"/>
            <w:sz w:val="23"/>
            <w:szCs w:val="23"/>
            <w:lang w:eastAsia="ru-RU"/>
          </w:rPr>
          <w:t>перечень</w:t>
        </w:r>
      </w:hyperlink>
      <w:r w:rsidRPr="006C2E60">
        <w:rPr>
          <w:rFonts w:ascii="Times New Roman" w:eastAsia="Times New Roman" w:hAnsi="Times New Roman" w:cs="Times New Roman"/>
          <w:color w:val="22272F"/>
          <w:sz w:val="23"/>
          <w:szCs w:val="23"/>
          <w:lang w:eastAsia="ru-RU"/>
        </w:rPr>
        <w:t>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 изменена с 1 марта 2020 г. - </w:t>
      </w:r>
      <w:hyperlink r:id="rId160" w:anchor="/document/73684031/entry/25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Изменения </w:t>
      </w:r>
      <w:hyperlink r:id="rId161" w:anchor="/document/73684031/entry/505"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правоотношения, возникшие с 1 января 2020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2" w:anchor="/document/77691776/entry/76"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w:t>
      </w:r>
      <w:hyperlink r:id="rId163" w:anchor="/multilink/12151286/paragraph/111632/number/0" w:history="1">
        <w:r w:rsidRPr="006C2E60">
          <w:rPr>
            <w:rFonts w:ascii="Times New Roman" w:eastAsia="Times New Roman" w:hAnsi="Times New Roman" w:cs="Times New Roman"/>
            <w:color w:val="3272C0"/>
            <w:sz w:val="23"/>
            <w:szCs w:val="23"/>
            <w:lang w:eastAsia="ru-RU"/>
          </w:rPr>
          <w:t>Заявление</w:t>
        </w:r>
      </w:hyperlink>
      <w:r w:rsidRPr="006C2E60">
        <w:rPr>
          <w:rFonts w:ascii="Times New Roman" w:eastAsia="Times New Roman" w:hAnsi="Times New Roman" w:cs="Times New Roman"/>
          <w:color w:val="22272F"/>
          <w:sz w:val="23"/>
          <w:szCs w:val="23"/>
          <w:lang w:eastAsia="ru-RU"/>
        </w:rPr>
        <w:t> о распоряжении может быть подано в любое время по истечении трех лет со дня рождения (усыновления) ребенка, в связи с рождением (усыновлением) которого возникло право на дополнительные меры государственной поддержки, за исключением случаев, предусмотренных </w:t>
      </w:r>
      <w:hyperlink r:id="rId164" w:anchor="/document/12151286/entry/761" w:history="1">
        <w:r w:rsidRPr="006C2E60">
          <w:rPr>
            <w:rFonts w:ascii="Times New Roman" w:eastAsia="Times New Roman" w:hAnsi="Times New Roman" w:cs="Times New Roman"/>
            <w:color w:val="3272C0"/>
            <w:sz w:val="23"/>
            <w:szCs w:val="23"/>
            <w:lang w:eastAsia="ru-RU"/>
          </w:rPr>
          <w:t>частью 6.1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6.1 изменена с 8 августа 2024 г. - </w:t>
      </w:r>
      <w:hyperlink r:id="rId165" w:anchor="/document/409495199/entry/32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6" w:anchor="/document/76839254/entry/76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 xml:space="preserve">6.1. Заявление о распоряжении может быть подано в любое время со дня рождения (усыновления) ребенка, в связи с рождением (усыновлением) которого возникло право на дополнительные меры государственной поддержки,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w:t>
      </w:r>
      <w:r w:rsidRPr="006C2E60">
        <w:rPr>
          <w:rFonts w:ascii="Times New Roman" w:eastAsia="Times New Roman" w:hAnsi="Times New Roman" w:cs="Times New Roman"/>
          <w:color w:val="22272F"/>
          <w:sz w:val="23"/>
          <w:szCs w:val="23"/>
          <w:lang w:eastAsia="ru-RU"/>
        </w:rPr>
        <w:lastRenderedPageBreak/>
        <w:t>расходов, а также на получение ежемесячной выплаты и на получение единовременной выплаты.</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января 2023 г. - </w:t>
      </w:r>
      <w:hyperlink r:id="rId167" w:anchor="/document/406040335/entry/5205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8" w:anchor="/document/76809416/entry/77"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В случае распоряжения в полном объеме средствами материнского (семейного) капитала лицами, получившими сертификат, территориальный орган Фонда пенсионного и социального страхования Российской Федерации в месячный срок после перечисления им в полном объеме средств материнского (семейного) капитала уведомляет данных лиц о прекращении права на дополнительные меры государственной поддержки. Уведомление производится территориальным органом Фонда пенсионного и социального страхования Российской Федерации в форме, обеспечивающей возможность подтверждения факта уведомления.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7 дополнена частью 8 с 8 августа 2024 г. - </w:t>
      </w:r>
      <w:hyperlink r:id="rId169" w:anchor="/document/409495199/entry/3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 В случае распоряжения средствами материнского (семейного) капитала не в полном объеме лица, получившие сертификат, вправе получить остаток средств материнского (семейного) капитала, если этот остаток не превышает 10 000 рублей, в виде единовременной выплаты.</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8. Порядок рассмотрения заявления о распоряжении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170" w:anchor="/multilink/12151286/paragraph/1073741950/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8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января 2023 г. - </w:t>
      </w:r>
      <w:hyperlink r:id="rId171" w:anchor="/document/406040335/entry/5206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2" w:anchor="/document/76809416/entry/8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w:t>
      </w:r>
      <w:hyperlink r:id="rId173" w:anchor="/document/72878064/entry/10000" w:history="1">
        <w:r w:rsidRPr="006C2E60">
          <w:rPr>
            <w:rFonts w:ascii="Times New Roman" w:eastAsia="Times New Roman" w:hAnsi="Times New Roman" w:cs="Times New Roman"/>
            <w:color w:val="3272C0"/>
            <w:sz w:val="23"/>
            <w:szCs w:val="23"/>
            <w:lang w:eastAsia="ru-RU"/>
          </w:rPr>
          <w:t>Заявление</w:t>
        </w:r>
      </w:hyperlink>
      <w:r w:rsidRPr="006C2E60">
        <w:rPr>
          <w:rFonts w:ascii="Times New Roman" w:eastAsia="Times New Roman" w:hAnsi="Times New Roman" w:cs="Times New Roman"/>
          <w:color w:val="22272F"/>
          <w:sz w:val="23"/>
          <w:szCs w:val="23"/>
          <w:lang w:eastAsia="ru-RU"/>
        </w:rPr>
        <w:t> о распоряжении подлежит рассмотрению территориальным органом Фонда пенсионного и социального страхования Российской Федерации в срок, не превышающий десяти рабочих дней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w:t>
      </w:r>
      <w:hyperlink r:id="rId174" w:anchor="/document/72878064/entry/3000" w:history="1">
        <w:r w:rsidRPr="006C2E60">
          <w:rPr>
            <w:rFonts w:ascii="Times New Roman" w:eastAsia="Times New Roman" w:hAnsi="Times New Roman" w:cs="Times New Roman"/>
            <w:color w:val="3272C0"/>
            <w:sz w:val="23"/>
            <w:szCs w:val="23"/>
            <w:lang w:eastAsia="ru-RU"/>
          </w:rPr>
          <w:t>решение</w:t>
        </w:r>
      </w:hyperlink>
      <w:r w:rsidRPr="006C2E60">
        <w:rPr>
          <w:rFonts w:ascii="Times New Roman" w:eastAsia="Times New Roman" w:hAnsi="Times New Roman" w:cs="Times New Roman"/>
          <w:color w:val="22272F"/>
          <w:sz w:val="23"/>
          <w:szCs w:val="23"/>
          <w:lang w:eastAsia="ru-RU"/>
        </w:rPr>
        <w:t> об удовлетворении или отказе в удовлетворении заявления о распоряжении.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1.1 изменена с 1 января 2023 г. - </w:t>
      </w:r>
      <w:hyperlink r:id="rId175" w:anchor="/document/406040335/entry/5206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6" w:anchor="/document/76809416/entry/81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территориальным органом Фонда пенсионного и социального страхования Российской Федерации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Запрос указанных документов (копий документов, сведений)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 Соответствующие органы и организации обязаны рассмотреть межведомственные запросы территориального органа Фонда пенсионного и социального страхования Российской Федерации и направить ответ в срок, не превышающий пяти рабочих дней со дня их поступления в такие органы и организации.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1.2 изменена с 1 января 2023 г. - </w:t>
      </w:r>
      <w:hyperlink r:id="rId177" w:anchor="/document/406040335/entry/5206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Собрания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8" w:anchor="/document/76809416/entry/81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1.2. При рассмотрении заявления о распоряжении территориальный орган Фонда пенсионного и социального страхования Российской Федерации вправе проверять достоверность сведений, содержащихся в представленных документах (копиях документов), а также иных сведений, необходимых для вынесения решения об удовлетворении или отказе в удовлетворении заявления о распоряжении, путем направления запросов в органы и организации, указанные в </w:t>
      </w:r>
      <w:hyperlink r:id="rId179" w:anchor="/document/12151286/entry/811" w:history="1">
        <w:r w:rsidRPr="006C2E60">
          <w:rPr>
            <w:rFonts w:ascii="Times New Roman" w:eastAsia="Times New Roman" w:hAnsi="Times New Roman" w:cs="Times New Roman"/>
            <w:color w:val="3272C0"/>
            <w:sz w:val="23"/>
            <w:szCs w:val="23"/>
            <w:lang w:eastAsia="ru-RU"/>
          </w:rPr>
          <w:t>части 1.1</w:t>
        </w:r>
      </w:hyperlink>
      <w:r w:rsidRPr="006C2E60">
        <w:rPr>
          <w:rFonts w:ascii="Times New Roman" w:eastAsia="Times New Roman" w:hAnsi="Times New Roman" w:cs="Times New Roman"/>
          <w:color w:val="22272F"/>
          <w:sz w:val="23"/>
          <w:szCs w:val="23"/>
          <w:lang w:eastAsia="ru-RU"/>
        </w:rPr>
        <w:t> настоящей статьи. Направление указанных запросов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 Соответствующие органы и организации обязаны рассмотреть запросы территориального органа Фонда пенсионного и социального страхования Российской Федерации и направить ответ в срок, не превышающий пяти рабочих дней со дня их поступления в такие органы и организации.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1.3 изменена с 1 января 2023 г. - </w:t>
      </w:r>
      <w:hyperlink r:id="rId180" w:anchor="/document/406040335/entry/5206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1" w:anchor="/document/76809416/entry/81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части 1.3 статьи 8 настоящего Федерального закона </w:t>
      </w:r>
      <w:hyperlink r:id="rId182" w:anchor="/document/72198204/entry/21"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лиц, имеющих право на дополнительные меры государственной поддержки, подавших в ПФР или его территориальные органы заявление о распоряжении средствами (частью средств) материнского (семейного) капитала с указанием направления их использования на приобретение (строительство) жилого помещения или на строительство (реконструкцию) объекта индивидуального жилищного строительства до 29 марта 2019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1.3. Фонд пенсионного и социального страхования Российской Федерации и его территориальные органы направляют запрос, в том числе с использованием единой системы межведомственного электронного взаимодействия, в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1.3-1 изменена с 1 января 2023 г. - </w:t>
      </w:r>
      <w:hyperlink r:id="rId183" w:anchor="/document/406040335/entry/52060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4" w:anchor="/document/76809416/entry/813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1.3-1. Фонд пенсионного и социального страхования Российской Федерации и его территориальные органы направляют в организации, имеющие право на оказание платных образовательных услуг, с которыми заключены соглашения об информационном взаимодействии, запросы о предоставлении сведений из договора об оказании платных образовательных услуг (договора об оказании платных образовательных услуг или заверенной указанной организацией копии данного договора), необходимых для вынесения решения об удовлетворении (отказе в удовлетворении) заявления о распоряжении при направлении средств (части средств) материнского (семейного) капитала на оплату платных образовательных услуг в случае, если лицо, получившее сертификат, не представило договор об оказании платных образовательных услуг (заверенную указанной организацией копию данного договора) самостоятельно. Типовая форма соглашения об информационном взаимодействии между организациями, указанными в настоящей части, и территориальными органами Фонда пенсионного и социального страхования Российской Федерации устанавливается Фондом пенсионного и социального страхования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1.3-2 изменена с 1 января 2023 г. - </w:t>
      </w:r>
      <w:hyperlink r:id="rId185" w:anchor="/document/406040335/entry/520606"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6" w:anchor="/document/76809416/entry/813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1.3-2. Взаимодействие между организациями, указанными в </w:t>
      </w:r>
      <w:hyperlink r:id="rId187" w:anchor="/document/12151286/entry/8131" w:history="1">
        <w:r w:rsidRPr="006C2E60">
          <w:rPr>
            <w:rFonts w:ascii="Times New Roman" w:eastAsia="Times New Roman" w:hAnsi="Times New Roman" w:cs="Times New Roman"/>
            <w:color w:val="3272C0"/>
            <w:sz w:val="23"/>
            <w:szCs w:val="23"/>
            <w:lang w:eastAsia="ru-RU"/>
          </w:rPr>
          <w:t>части 1.3-1</w:t>
        </w:r>
      </w:hyperlink>
      <w:r w:rsidRPr="006C2E60">
        <w:rPr>
          <w:rFonts w:ascii="Times New Roman" w:eastAsia="Times New Roman" w:hAnsi="Times New Roman" w:cs="Times New Roman"/>
          <w:color w:val="22272F"/>
          <w:sz w:val="23"/>
          <w:szCs w:val="23"/>
          <w:lang w:eastAsia="ru-RU"/>
        </w:rPr>
        <w:t xml:space="preserve"> настоящей статьи, и территориальными органами Фонда пенсионного и социального страхования Российской Федерации осуществляется путем обмена по защищенным каналам связи сведениями </w:t>
      </w:r>
      <w:r w:rsidRPr="006C2E60">
        <w:rPr>
          <w:rFonts w:ascii="Times New Roman" w:eastAsia="Times New Roman" w:hAnsi="Times New Roman" w:cs="Times New Roman"/>
          <w:color w:val="22272F"/>
          <w:sz w:val="23"/>
          <w:szCs w:val="23"/>
          <w:lang w:eastAsia="ru-RU"/>
        </w:rPr>
        <w:lastRenderedPageBreak/>
        <w:t>(информацией)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либо с использованием единой системы межведомственного электронного взаимодействия.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1.4 изменена с 1 января 2023 г. - </w:t>
      </w:r>
      <w:hyperlink r:id="rId188" w:anchor="/document/406040335/entry/520607"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9" w:anchor="/document/76809416/entry/81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1.4. Срок вынесения решения об удовлетворении или отказе в удовлетворении заявления о распоряжении приостанавливается в случае непоступления в сроки, установленные </w:t>
      </w:r>
      <w:hyperlink r:id="rId190" w:anchor="/document/12151286/entry/811" w:history="1">
        <w:r w:rsidRPr="006C2E60">
          <w:rPr>
            <w:rFonts w:ascii="Times New Roman" w:eastAsia="Times New Roman" w:hAnsi="Times New Roman" w:cs="Times New Roman"/>
            <w:color w:val="3272C0"/>
            <w:sz w:val="23"/>
            <w:szCs w:val="23"/>
            <w:lang w:eastAsia="ru-RU"/>
          </w:rPr>
          <w:t>частями 1.1</w:t>
        </w:r>
      </w:hyperlink>
      <w:r w:rsidRPr="006C2E60">
        <w:rPr>
          <w:rFonts w:ascii="Times New Roman" w:eastAsia="Times New Roman" w:hAnsi="Times New Roman" w:cs="Times New Roman"/>
          <w:color w:val="22272F"/>
          <w:sz w:val="23"/>
          <w:szCs w:val="23"/>
          <w:lang w:eastAsia="ru-RU"/>
        </w:rPr>
        <w:t> и </w:t>
      </w:r>
      <w:hyperlink r:id="rId191" w:anchor="/document/12151286/entry/812" w:history="1">
        <w:r w:rsidRPr="006C2E60">
          <w:rPr>
            <w:rFonts w:ascii="Times New Roman" w:eastAsia="Times New Roman" w:hAnsi="Times New Roman" w:cs="Times New Roman"/>
            <w:color w:val="3272C0"/>
            <w:sz w:val="23"/>
            <w:szCs w:val="23"/>
            <w:lang w:eastAsia="ru-RU"/>
          </w:rPr>
          <w:t>1.2</w:t>
        </w:r>
      </w:hyperlink>
      <w:r w:rsidRPr="006C2E60">
        <w:rPr>
          <w:rFonts w:ascii="Times New Roman" w:eastAsia="Times New Roman" w:hAnsi="Times New Roman" w:cs="Times New Roman"/>
          <w:color w:val="22272F"/>
          <w:sz w:val="23"/>
          <w:szCs w:val="23"/>
          <w:lang w:eastAsia="ru-RU"/>
        </w:rPr>
        <w:t> настоящей статьи, запрашиваемых территориальным органом Фонда пенсионного и социального страхования Российской Федерации документов (копий документов, сведений). В этом случае решение об удовлетворении или отказе в удовлетворении заявления о распоряжении выносится территориальным органом Фонда пенсионного и социального страхования Российской Федерации в срок, не превышающий двадцати рабочих дней с даты приема заявления о распоряжении.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В удовлетворении заявления о распоряжении может быть отказано в случае:</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1 изменен с 1 мая 2022 г. - </w:t>
      </w:r>
      <w:hyperlink r:id="rId192" w:anchor="/document/404561720/entry/3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апреля 2022 г. N 116-ФЗ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3" w:anchor="/document/76801953/entry/82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прекращения права на дополнительные меры государственной поддержки по основаниям, установленным </w:t>
      </w:r>
      <w:hyperlink r:id="rId194" w:anchor="/document/12151286/entry/33" w:history="1">
        <w:r w:rsidRPr="006C2E60">
          <w:rPr>
            <w:rFonts w:ascii="Times New Roman" w:eastAsia="Times New Roman" w:hAnsi="Times New Roman" w:cs="Times New Roman"/>
            <w:color w:val="3272C0"/>
            <w:sz w:val="23"/>
            <w:szCs w:val="23"/>
            <w:lang w:eastAsia="ru-RU"/>
          </w:rPr>
          <w:t>частями 3 - 4.1</w:t>
        </w:r>
      </w:hyperlink>
      <w:r w:rsidRPr="006C2E60">
        <w:rPr>
          <w:rFonts w:ascii="Times New Roman" w:eastAsia="Times New Roman" w:hAnsi="Times New Roman" w:cs="Times New Roman"/>
          <w:color w:val="22272F"/>
          <w:sz w:val="23"/>
          <w:szCs w:val="23"/>
          <w:lang w:eastAsia="ru-RU"/>
        </w:rPr>
        <w:t> и </w:t>
      </w:r>
      <w:hyperlink r:id="rId195" w:anchor="/document/12151286/entry/36" w:history="1">
        <w:r w:rsidRPr="006C2E60">
          <w:rPr>
            <w:rFonts w:ascii="Times New Roman" w:eastAsia="Times New Roman" w:hAnsi="Times New Roman" w:cs="Times New Roman"/>
            <w:color w:val="3272C0"/>
            <w:sz w:val="23"/>
            <w:szCs w:val="23"/>
            <w:lang w:eastAsia="ru-RU"/>
          </w:rPr>
          <w:t>6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нарушения установленного порядка подачи заявления о распоряжении;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ограничения лица, указанного в </w:t>
      </w:r>
      <w:hyperlink r:id="rId196" w:anchor="/document/12151286/entry/31" w:history="1">
        <w:r w:rsidRPr="006C2E60">
          <w:rPr>
            <w:rFonts w:ascii="Times New Roman" w:eastAsia="Times New Roman" w:hAnsi="Times New Roman" w:cs="Times New Roman"/>
            <w:color w:val="3272C0"/>
            <w:sz w:val="23"/>
            <w:szCs w:val="23"/>
            <w:lang w:eastAsia="ru-RU"/>
          </w:rPr>
          <w:t>частях 1</w:t>
        </w:r>
      </w:hyperlink>
      <w:r w:rsidRPr="006C2E60">
        <w:rPr>
          <w:rFonts w:ascii="Times New Roman" w:eastAsia="Times New Roman" w:hAnsi="Times New Roman" w:cs="Times New Roman"/>
          <w:color w:val="22272F"/>
          <w:sz w:val="23"/>
          <w:szCs w:val="23"/>
          <w:lang w:eastAsia="ru-RU"/>
        </w:rPr>
        <w:t> и </w:t>
      </w:r>
      <w:hyperlink r:id="rId197" w:anchor="/document/12151286/entry/33" w:history="1">
        <w:r w:rsidRPr="006C2E60">
          <w:rPr>
            <w:rFonts w:ascii="Times New Roman" w:eastAsia="Times New Roman" w:hAnsi="Times New Roman" w:cs="Times New Roman"/>
            <w:color w:val="3272C0"/>
            <w:sz w:val="23"/>
            <w:szCs w:val="23"/>
            <w:lang w:eastAsia="ru-RU"/>
          </w:rPr>
          <w:t>3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отобрания ребенка, в связи с рождением которого возникло право на дополнительные меры государственной поддержки, у лица, указанного в </w:t>
      </w:r>
      <w:hyperlink r:id="rId198" w:anchor="/document/12151286/entry/31" w:history="1">
        <w:r w:rsidRPr="006C2E60">
          <w:rPr>
            <w:rFonts w:ascii="Times New Roman" w:eastAsia="Times New Roman" w:hAnsi="Times New Roman" w:cs="Times New Roman"/>
            <w:color w:val="3272C0"/>
            <w:sz w:val="23"/>
            <w:szCs w:val="23"/>
            <w:lang w:eastAsia="ru-RU"/>
          </w:rPr>
          <w:t>частях 1</w:t>
        </w:r>
      </w:hyperlink>
      <w:r w:rsidRPr="006C2E60">
        <w:rPr>
          <w:rFonts w:ascii="Times New Roman" w:eastAsia="Times New Roman" w:hAnsi="Times New Roman" w:cs="Times New Roman"/>
          <w:color w:val="22272F"/>
          <w:sz w:val="23"/>
          <w:szCs w:val="23"/>
          <w:lang w:eastAsia="ru-RU"/>
        </w:rPr>
        <w:t> и </w:t>
      </w:r>
      <w:hyperlink r:id="rId199" w:anchor="/document/12151286/entry/33" w:history="1">
        <w:r w:rsidRPr="006C2E60">
          <w:rPr>
            <w:rFonts w:ascii="Times New Roman" w:eastAsia="Times New Roman" w:hAnsi="Times New Roman" w:cs="Times New Roman"/>
            <w:color w:val="3272C0"/>
            <w:sz w:val="23"/>
            <w:szCs w:val="23"/>
            <w:lang w:eastAsia="ru-RU"/>
          </w:rPr>
          <w:t>3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в порядке, предусмотренном </w:t>
      </w:r>
      <w:hyperlink r:id="rId200" w:anchor="/document/10105807/entry/0" w:history="1">
        <w:r w:rsidRPr="006C2E60">
          <w:rPr>
            <w:rFonts w:ascii="Times New Roman" w:eastAsia="Times New Roman" w:hAnsi="Times New Roman" w:cs="Times New Roman"/>
            <w:color w:val="3272C0"/>
            <w:sz w:val="23"/>
            <w:szCs w:val="23"/>
            <w:lang w:eastAsia="ru-RU"/>
          </w:rPr>
          <w:t>Семейным кодексом</w:t>
        </w:r>
      </w:hyperlink>
      <w:r w:rsidRPr="006C2E60">
        <w:rPr>
          <w:rFonts w:ascii="Times New Roman" w:eastAsia="Times New Roman" w:hAnsi="Times New Roman" w:cs="Times New Roman"/>
          <w:color w:val="22272F"/>
          <w:sz w:val="23"/>
          <w:szCs w:val="23"/>
          <w:lang w:eastAsia="ru-RU"/>
        </w:rPr>
        <w:t> Российской Федерации (на период отобрания ребенка);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1" w:anchor="/document/70392932/entry/11"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7 июня 2013 г. N 128-ФЗ часть 2 статьи 8 настоящего Федерального закона дополнена пунктом 7</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Положения пункта 7 части 2 статьи 8 настоящего Федерального закона (в редакции </w:t>
      </w:r>
      <w:hyperlink r:id="rId202" w:anchor="/document/70392932/entry/0" w:history="1">
        <w:r w:rsidRPr="006C2E60">
          <w:rPr>
            <w:rFonts w:ascii="Times New Roman" w:eastAsia="Times New Roman" w:hAnsi="Times New Roman" w:cs="Times New Roman"/>
            <w:color w:val="3272C0"/>
            <w:sz w:val="20"/>
            <w:szCs w:val="20"/>
            <w:lang w:eastAsia="ru-RU"/>
          </w:rPr>
          <w:t>Федерального закона</w:t>
        </w:r>
      </w:hyperlink>
      <w:r w:rsidRPr="006C2E60">
        <w:rPr>
          <w:rFonts w:ascii="Times New Roman" w:eastAsia="Times New Roman" w:hAnsi="Times New Roman" w:cs="Times New Roman"/>
          <w:color w:val="464C55"/>
          <w:sz w:val="20"/>
          <w:szCs w:val="20"/>
          <w:lang w:eastAsia="ru-RU"/>
        </w:rPr>
        <w:t> от 7 июня 2013 г. N 128-ФЗ) </w:t>
      </w:r>
      <w:hyperlink r:id="rId203" w:anchor="/document/70392932/entry/22" w:history="1">
        <w:r w:rsidRPr="006C2E60">
          <w:rPr>
            <w:rFonts w:ascii="Times New Roman" w:eastAsia="Times New Roman" w:hAnsi="Times New Roman" w:cs="Times New Roman"/>
            <w:color w:val="3272C0"/>
            <w:sz w:val="20"/>
            <w:szCs w:val="20"/>
            <w:lang w:eastAsia="ru-RU"/>
          </w:rPr>
          <w:t>распространяются</w:t>
        </w:r>
      </w:hyperlink>
      <w:r w:rsidRPr="006C2E60">
        <w:rPr>
          <w:rFonts w:ascii="Times New Roman" w:eastAsia="Times New Roman" w:hAnsi="Times New Roman" w:cs="Times New Roman"/>
          <w:color w:val="464C55"/>
          <w:sz w:val="20"/>
          <w:szCs w:val="20"/>
          <w:lang w:eastAsia="ru-RU"/>
        </w:rPr>
        <w:t> на лиц, имеющих право на дополнительные меры государственной поддержки и заключивших договор займа на приобретение (строительство) жилого помещения после дня </w:t>
      </w:r>
      <w:hyperlink r:id="rId204" w:anchor="/document/70392933/entry/0" w:history="1">
        <w:r w:rsidRPr="006C2E60">
          <w:rPr>
            <w:rFonts w:ascii="Times New Roman" w:eastAsia="Times New Roman" w:hAnsi="Times New Roman" w:cs="Times New Roman"/>
            <w:color w:val="3272C0"/>
            <w:sz w:val="20"/>
            <w:szCs w:val="20"/>
            <w:lang w:eastAsia="ru-RU"/>
          </w:rPr>
          <w:t>вступления в силу</w:t>
        </w:r>
      </w:hyperlink>
      <w:r w:rsidRPr="006C2E60">
        <w:rPr>
          <w:rFonts w:ascii="Times New Roman" w:eastAsia="Times New Roman" w:hAnsi="Times New Roman" w:cs="Times New Roman"/>
          <w:color w:val="464C55"/>
          <w:sz w:val="20"/>
          <w:szCs w:val="20"/>
          <w:lang w:eastAsia="ru-RU"/>
        </w:rPr>
        <w:t> Федерального закона от 7 июня 2013 г. N 128-ФЗ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несоответствия организации, с которой заключен договор займа на приобретение (строительство) жилого помещения, требованиям, установленным </w:t>
      </w:r>
      <w:hyperlink r:id="rId205" w:anchor="/document/12151286/entry/107" w:history="1">
        <w:r w:rsidRPr="006C2E60">
          <w:rPr>
            <w:rFonts w:ascii="Times New Roman" w:eastAsia="Times New Roman" w:hAnsi="Times New Roman" w:cs="Times New Roman"/>
            <w:color w:val="3272C0"/>
            <w:sz w:val="23"/>
            <w:szCs w:val="23"/>
            <w:lang w:eastAsia="ru-RU"/>
          </w:rPr>
          <w:t xml:space="preserve">частью 7 статьи </w:t>
        </w:r>
        <w:r w:rsidRPr="006C2E60">
          <w:rPr>
            <w:rFonts w:ascii="Times New Roman" w:eastAsia="Times New Roman" w:hAnsi="Times New Roman" w:cs="Times New Roman"/>
            <w:color w:val="3272C0"/>
            <w:sz w:val="23"/>
            <w:szCs w:val="23"/>
            <w:lang w:eastAsia="ru-RU"/>
          </w:rPr>
          <w:lastRenderedPageBreak/>
          <w:t>10</w:t>
        </w:r>
      </w:hyperlink>
      <w:r w:rsidRPr="006C2E60">
        <w:rPr>
          <w:rFonts w:ascii="Times New Roman" w:eastAsia="Times New Roman" w:hAnsi="Times New Roman" w:cs="Times New Roman"/>
          <w:color w:val="22272F"/>
          <w:sz w:val="23"/>
          <w:szCs w:val="23"/>
          <w:lang w:eastAsia="ru-RU"/>
        </w:rPr>
        <w:t> настоящего Федерального закона, а также несоблюдения условия, установленного </w:t>
      </w:r>
      <w:hyperlink r:id="rId206" w:anchor="/document/12151286/entry/108" w:history="1">
        <w:r w:rsidRPr="006C2E60">
          <w:rPr>
            <w:rFonts w:ascii="Times New Roman" w:eastAsia="Times New Roman" w:hAnsi="Times New Roman" w:cs="Times New Roman"/>
            <w:color w:val="3272C0"/>
            <w:sz w:val="23"/>
            <w:szCs w:val="23"/>
            <w:lang w:eastAsia="ru-RU"/>
          </w:rPr>
          <w:t>частью 8 статьи 10</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8 с 29 марта 2019 г. - </w:t>
      </w:r>
      <w:hyperlink r:id="rId207" w:anchor="/document/72198204/entry/1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18 марта 2019 г. N 37-ФЗ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пункта 8 части 2 статьи 8 настоящего Федерального закона </w:t>
      </w:r>
      <w:hyperlink r:id="rId208" w:anchor="/document/72198204/entry/21"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лиц, имеющих право на дополнительные меры государственной поддержки, подавших в ПФР или его территориальные органы заявление о распоряжении средствами (частью средств) материнского (семейного) капитала с указанием направления их использования на приобретение (строительство) жилого помещения или на строительство (реконструкцию) объекта индивидуального жилищного строительства до 29 марта 2019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 наличия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8.1 с 1 января 2025 г. - </w:t>
      </w:r>
      <w:hyperlink r:id="rId209" w:anchor="/document/411208759/entry/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26 декабря 2024 г. N 495-ФЗ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пункта 8.1 </w:t>
      </w:r>
      <w:hyperlink r:id="rId210" w:anchor="/document/411208759/entry/22"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лиц, имеющих право на дополнительные меры государственной поддержки, подавших в СФР или его территориальный орган заявления о распоряжении средствами (частью средств) материнского (семейного) капитала с указанием направления их использования на приобретение (строительство) жилого помещения или на строительство (реконструкцию) объекта индивидуального жилищного строительства либо реконструкцию дома блокированной застройки до 1 января 2025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8.1) отсутствия заключения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Указанное заключение оформляется в порядке, установленном Правительством Российской Федерации, и действует в течение одного года со дня его оформления;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9 с 1 января 2023 г. - </w:t>
      </w:r>
      <w:hyperlink r:id="rId211" w:anchor="/document/405873459/entry/1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5 декабря 2022 г. N 475-ФЗ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9) несоответствия лица, подавшего заявление о распоряжении, требованиям, предусмотренным </w:t>
      </w:r>
      <w:hyperlink r:id="rId212" w:anchor="/document/12151286/entry/1102" w:history="1">
        <w:r w:rsidRPr="006C2E60">
          <w:rPr>
            <w:rFonts w:ascii="Times New Roman" w:eastAsia="Times New Roman" w:hAnsi="Times New Roman" w:cs="Times New Roman"/>
            <w:color w:val="3272C0"/>
            <w:sz w:val="23"/>
            <w:szCs w:val="23"/>
            <w:lang w:eastAsia="ru-RU"/>
          </w:rPr>
          <w:t>статьей 11.2</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10 с 1 января 2024 г. - </w:t>
      </w:r>
      <w:hyperlink r:id="rId213" w:anchor="/document/407363104/entry/11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10 июля 2023 г. N 299-ФЗ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10) перевода пенсионных накоплений на формирование пенсионных резервов в качестве единовременного взноса по договору долгосрочных сбережений в соответствии с </w:t>
      </w:r>
      <w:hyperlink r:id="rId214" w:anchor="/document/12111456/entry/3639"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7 мая 1998 года N 75-ФЗ "О негосударственных пенсионных фондах";</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11 с 8 августа 2024 г. - </w:t>
      </w:r>
      <w:hyperlink r:id="rId215" w:anchor="/document/409495199/entry/3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остатка средств материнского (семейного) капитала, превышающего 10 000 рублей.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3 изменена с 1 января 2023 г. - </w:t>
      </w:r>
      <w:hyperlink r:id="rId216" w:anchor="/document/406040335/entry/520608"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7" w:anchor="/document/76809416/entry/8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Территориальный орган Фонда пенсионного и социального страхования Российской Федерации не позднее чем через один рабочий день с даты вынесения соответствующего решения направляет лицу, подавшему заявление о распоряжении, </w:t>
      </w:r>
      <w:hyperlink r:id="rId218" w:anchor="/document/72878064/entry/5000" w:history="1">
        <w:r w:rsidRPr="006C2E60">
          <w:rPr>
            <w:rFonts w:ascii="Times New Roman" w:eastAsia="Times New Roman" w:hAnsi="Times New Roman" w:cs="Times New Roman"/>
            <w:color w:val="3272C0"/>
            <w:sz w:val="23"/>
            <w:szCs w:val="23"/>
            <w:lang w:eastAsia="ru-RU"/>
          </w:rPr>
          <w:t>уведомление</w:t>
        </w:r>
      </w:hyperlink>
      <w:r w:rsidRPr="006C2E60">
        <w:rPr>
          <w:rFonts w:ascii="Times New Roman" w:eastAsia="Times New Roman" w:hAnsi="Times New Roman" w:cs="Times New Roman"/>
          <w:color w:val="22272F"/>
          <w:sz w:val="23"/>
          <w:szCs w:val="23"/>
          <w:lang w:eastAsia="ru-RU"/>
        </w:rPr>
        <w:t>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2023 г. - </w:t>
      </w:r>
      <w:hyperlink r:id="rId219" w:anchor="/document/406040335/entry/520609"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0" w:anchor="/document/76809416/entry/8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Фонда пенсионного и социального страхования Российской Федерации было принято такое решение.</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5 изменена с 1 января 2023 г. - </w:t>
      </w:r>
      <w:hyperlink r:id="rId221" w:anchor="/document/406040335/entry/520610"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2" w:anchor="/document/76809416/entry/8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Уведомление заявителей производится территориальным органом Фонда пенсионного и социального страхования Российской Федерации в </w:t>
      </w:r>
      <w:hyperlink r:id="rId223" w:anchor="/document/72878064/entry/5000" w:history="1">
        <w:r w:rsidRPr="006C2E60">
          <w:rPr>
            <w:rFonts w:ascii="Times New Roman" w:eastAsia="Times New Roman" w:hAnsi="Times New Roman" w:cs="Times New Roman"/>
            <w:color w:val="3272C0"/>
            <w:sz w:val="23"/>
            <w:szCs w:val="23"/>
            <w:lang w:eastAsia="ru-RU"/>
          </w:rPr>
          <w:t>форме</w:t>
        </w:r>
      </w:hyperlink>
      <w:r w:rsidRPr="006C2E60">
        <w:rPr>
          <w:rFonts w:ascii="Times New Roman" w:eastAsia="Times New Roman" w:hAnsi="Times New Roman" w:cs="Times New Roman"/>
          <w:color w:val="22272F"/>
          <w:sz w:val="23"/>
          <w:szCs w:val="23"/>
          <w:lang w:eastAsia="ru-RU"/>
        </w:rPr>
        <w:t>,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 изменена с 1 января 2023 г. - </w:t>
      </w:r>
      <w:hyperlink r:id="rId224" w:anchor="/document/406040335/entry/52061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5" w:anchor="/document/76809416/entry/86"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Решение об отказе в удовлетворении заявления о распоряжении может быть обжаловано в вышестоящий орган Фонда пенсионного и социального страхования Российской Федерации или в установленном </w:t>
      </w:r>
      <w:hyperlink r:id="rId226" w:anchor="/document/70885220/entry/4022"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в суд.</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января 2023 г. - </w:t>
      </w:r>
      <w:hyperlink r:id="rId227" w:anchor="/document/406040335/entry/5206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8" w:anchor="/document/76809416/entry/87"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В случае удовлетворения заявления о распоряжении территориальный орган Фонда пенсионного и социального страхования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229" w:anchor="/document/72878064/entry/1000" w:history="1">
        <w:r w:rsidRPr="006C2E60">
          <w:rPr>
            <w:rFonts w:ascii="Times New Roman" w:eastAsia="Times New Roman" w:hAnsi="Times New Roman" w:cs="Times New Roman"/>
            <w:color w:val="3272C0"/>
            <w:sz w:val="20"/>
            <w:szCs w:val="20"/>
            <w:lang w:eastAsia="ru-RU"/>
          </w:rPr>
          <w:t>Административный регламент</w:t>
        </w:r>
      </w:hyperlink>
      <w:r w:rsidRPr="006C2E60">
        <w:rPr>
          <w:rFonts w:ascii="Times New Roman" w:eastAsia="Times New Roman" w:hAnsi="Times New Roman" w:cs="Times New Roman"/>
          <w:color w:val="464C55"/>
          <w:sz w:val="20"/>
          <w:szCs w:val="20"/>
          <w:lang w:eastAsia="ru-RU"/>
        </w:rPr>
        <w:t>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 утвержденный </w:t>
      </w:r>
      <w:hyperlink r:id="rId230" w:anchor="/document/72878064/entry/0" w:history="1">
        <w:r w:rsidRPr="006C2E60">
          <w:rPr>
            <w:rFonts w:ascii="Times New Roman" w:eastAsia="Times New Roman" w:hAnsi="Times New Roman" w:cs="Times New Roman"/>
            <w:color w:val="3272C0"/>
            <w:sz w:val="20"/>
            <w:szCs w:val="20"/>
            <w:lang w:eastAsia="ru-RU"/>
          </w:rPr>
          <w:t>постановлением</w:t>
        </w:r>
      </w:hyperlink>
      <w:r w:rsidRPr="006C2E60">
        <w:rPr>
          <w:rFonts w:ascii="Times New Roman" w:eastAsia="Times New Roman" w:hAnsi="Times New Roman" w:cs="Times New Roman"/>
          <w:color w:val="464C55"/>
          <w:sz w:val="20"/>
          <w:szCs w:val="20"/>
          <w:lang w:eastAsia="ru-RU"/>
        </w:rPr>
        <w:t> Правления Пенсионного фонда России от 24 июня 2019 г. N 364п</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Наименование изменено с 1 января 2023 г. - </w:t>
      </w:r>
      <w:hyperlink r:id="rId231" w:anchor="/document/406040335/entry/5207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2" w:anchor="/document/76809416/entry/9"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9. Перевод средств материнского (семейного) капитала из федерального бюджета в бюджет Фонда пенсионного и социального страхования Российской Федерации и учет их в бюджете Фонда пенсионного и социального страхования Российской Федерации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233" w:anchor="/multilink/12151286/paragraph/1073741951/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9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января 2023 г. - </w:t>
      </w:r>
      <w:hyperlink r:id="rId234" w:anchor="/document/406040335/entry/5207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5" w:anchor="/document/76809416/entry/9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Средства материнского (семейного) капитала переводятся из федерального бюджета в бюджет Фонда пенсионного и социального страхования Российской Федерации по </w:t>
      </w:r>
      <w:hyperlink r:id="rId236" w:anchor="/document/407968297/entry/1000" w:history="1">
        <w:r w:rsidRPr="006C2E60">
          <w:rPr>
            <w:rFonts w:ascii="Times New Roman" w:eastAsia="Times New Roman" w:hAnsi="Times New Roman" w:cs="Times New Roman"/>
            <w:color w:val="3272C0"/>
            <w:sz w:val="23"/>
            <w:szCs w:val="23"/>
            <w:lang w:eastAsia="ru-RU"/>
          </w:rPr>
          <w:t>заявке</w:t>
        </w:r>
      </w:hyperlink>
      <w:r w:rsidRPr="006C2E60">
        <w:rPr>
          <w:rFonts w:ascii="Times New Roman" w:eastAsia="Times New Roman" w:hAnsi="Times New Roman" w:cs="Times New Roman"/>
          <w:color w:val="22272F"/>
          <w:sz w:val="23"/>
          <w:szCs w:val="23"/>
          <w:lang w:eastAsia="ru-RU"/>
        </w:rPr>
        <w:t> Фонда пенсионного и социального страхования Российской Федерации. </w:t>
      </w:r>
      <w:hyperlink r:id="rId237" w:anchor="/document/12154715/entry/1000" w:history="1">
        <w:r w:rsidRPr="006C2E60">
          <w:rPr>
            <w:rFonts w:ascii="Times New Roman" w:eastAsia="Times New Roman" w:hAnsi="Times New Roman" w:cs="Times New Roman"/>
            <w:color w:val="3272C0"/>
            <w:sz w:val="23"/>
            <w:szCs w:val="23"/>
            <w:lang w:eastAsia="ru-RU"/>
          </w:rPr>
          <w:t>Порядок</w:t>
        </w:r>
      </w:hyperlink>
      <w:r w:rsidRPr="006C2E60">
        <w:rPr>
          <w:rFonts w:ascii="Times New Roman" w:eastAsia="Times New Roman" w:hAnsi="Times New Roman" w:cs="Times New Roman"/>
          <w:color w:val="22272F"/>
          <w:sz w:val="23"/>
          <w:szCs w:val="23"/>
          <w:lang w:eastAsia="ru-RU"/>
        </w:rPr>
        <w:t> перевода средств материнского (семейного) капитала из федерального бюджета в бюджет Фонда пенсионного и социального страхования Российской Федерации, предусматривающий в том числе периодичность и сроки перевода, объем переводимых средств, устанавливается Правительством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января 2023 г. - </w:t>
      </w:r>
      <w:hyperlink r:id="rId238" w:anchor="/document/406040335/entry/5207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9" w:anchor="/document/76809416/entry/9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2. Средства материнского (семейного) капитала, поступившие из федерального бюджета, отражаются в </w:t>
      </w:r>
      <w:hyperlink r:id="rId240" w:anchor="/document/995740/entry/1" w:history="1">
        <w:r w:rsidRPr="006C2E60">
          <w:rPr>
            <w:rFonts w:ascii="Times New Roman" w:eastAsia="Times New Roman" w:hAnsi="Times New Roman" w:cs="Times New Roman"/>
            <w:color w:val="3272C0"/>
            <w:sz w:val="23"/>
            <w:szCs w:val="23"/>
            <w:lang w:eastAsia="ru-RU"/>
          </w:rPr>
          <w:t>бюджете</w:t>
        </w:r>
      </w:hyperlink>
      <w:r w:rsidRPr="006C2E60">
        <w:rPr>
          <w:rFonts w:ascii="Times New Roman" w:eastAsia="Times New Roman" w:hAnsi="Times New Roman" w:cs="Times New Roman"/>
          <w:color w:val="22272F"/>
          <w:sz w:val="23"/>
          <w:szCs w:val="23"/>
          <w:lang w:eastAsia="ru-RU"/>
        </w:rPr>
        <w:t> Фонда пенсионного и социального страхования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Фонда пенсионного и социального страхования Российской Федерации предусматривается направление соответствующих денежных средств на основании заявлений о распоряжении в соответствии со </w:t>
      </w:r>
      <w:hyperlink r:id="rId241" w:anchor="/document/12151286/entry/10" w:history="1">
        <w:r w:rsidRPr="006C2E60">
          <w:rPr>
            <w:rFonts w:ascii="Times New Roman" w:eastAsia="Times New Roman" w:hAnsi="Times New Roman" w:cs="Times New Roman"/>
            <w:color w:val="3272C0"/>
            <w:sz w:val="23"/>
            <w:szCs w:val="23"/>
            <w:lang w:eastAsia="ru-RU"/>
          </w:rPr>
          <w:t>статьями 10</w:t>
        </w:r>
      </w:hyperlink>
      <w:r w:rsidRPr="006C2E60">
        <w:rPr>
          <w:rFonts w:ascii="Times New Roman" w:eastAsia="Times New Roman" w:hAnsi="Times New Roman" w:cs="Times New Roman"/>
          <w:color w:val="22272F"/>
          <w:sz w:val="23"/>
          <w:szCs w:val="23"/>
          <w:lang w:eastAsia="ru-RU"/>
        </w:rPr>
        <w:t>, </w:t>
      </w:r>
      <w:hyperlink r:id="rId242" w:anchor="/document/12151286/entry/11" w:history="1">
        <w:r w:rsidRPr="006C2E60">
          <w:rPr>
            <w:rFonts w:ascii="Times New Roman" w:eastAsia="Times New Roman" w:hAnsi="Times New Roman" w:cs="Times New Roman"/>
            <w:color w:val="3272C0"/>
            <w:sz w:val="23"/>
            <w:szCs w:val="23"/>
            <w:lang w:eastAsia="ru-RU"/>
          </w:rPr>
          <w:t>11</w:t>
        </w:r>
      </w:hyperlink>
      <w:r w:rsidRPr="006C2E60">
        <w:rPr>
          <w:rFonts w:ascii="Times New Roman" w:eastAsia="Times New Roman" w:hAnsi="Times New Roman" w:cs="Times New Roman"/>
          <w:color w:val="22272F"/>
          <w:sz w:val="23"/>
          <w:szCs w:val="23"/>
          <w:lang w:eastAsia="ru-RU"/>
        </w:rPr>
        <w:t> и </w:t>
      </w:r>
      <w:hyperlink r:id="rId243" w:anchor="/document/12151286/entry/1101" w:history="1">
        <w:r w:rsidRPr="006C2E60">
          <w:rPr>
            <w:rFonts w:ascii="Times New Roman" w:eastAsia="Times New Roman" w:hAnsi="Times New Roman" w:cs="Times New Roman"/>
            <w:color w:val="3272C0"/>
            <w:sz w:val="23"/>
            <w:szCs w:val="23"/>
            <w:lang w:eastAsia="ru-RU"/>
          </w:rPr>
          <w:t>11.1</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3 изменена с 1 января 2023 г. - </w:t>
      </w:r>
      <w:hyperlink r:id="rId244" w:anchor="/document/406040335/entry/5207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45" w:anchor="/document/76809416/entry/9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Фонда пенсионного и социального страхования Российской Федерации на соответствующий финансовый год в составе расходов на содержание органов Фонда пенсионного и социального страхования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2023 г. - </w:t>
      </w:r>
      <w:hyperlink r:id="rId246" w:anchor="/document/406040335/entry/52070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47" w:anchor="/document/76809416/entry/9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При исполнении бюджета Фонда пенсионного и социального страхования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Фондом пенсионного и социального страхования Российской Федерации на соответствующих счетах бюджетного учета в соответствии с </w:t>
      </w:r>
      <w:hyperlink r:id="rId248" w:anchor="/document/12112604/entry/30008" w:history="1">
        <w:r w:rsidRPr="006C2E60">
          <w:rPr>
            <w:rFonts w:ascii="Times New Roman" w:eastAsia="Times New Roman" w:hAnsi="Times New Roman" w:cs="Times New Roman"/>
            <w:color w:val="3272C0"/>
            <w:sz w:val="23"/>
            <w:szCs w:val="23"/>
            <w:lang w:eastAsia="ru-RU"/>
          </w:rPr>
          <w:t>бюджетным законодательством</w:t>
        </w:r>
      </w:hyperlink>
      <w:r w:rsidRPr="006C2E60">
        <w:rPr>
          <w:rFonts w:ascii="Times New Roman" w:eastAsia="Times New Roman" w:hAnsi="Times New Roman" w:cs="Times New Roman"/>
          <w:color w:val="22272F"/>
          <w:sz w:val="23"/>
          <w:szCs w:val="23"/>
          <w:lang w:eastAsia="ru-RU"/>
        </w:rPr>
        <w:t> Российской Федерации.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10. Направление средств материнского (семейного) капитала на улучшение жилищных условий</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249" w:anchor="/multilink/12151286/paragraph/1073741952/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10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50" w:anchor="/document/12177589/entry/141"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28 июля 2010 г. N 241-ФЗ часть 1 статьи 10 настоящего Федерального закона изложена в новой редакции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1" w:anchor="/document/5757135/entry/101"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52" w:anchor="/document/70151468/entry/0" w:history="1">
        <w:r w:rsidRPr="006C2E60">
          <w:rPr>
            <w:rFonts w:ascii="Times New Roman" w:eastAsia="Times New Roman" w:hAnsi="Times New Roman" w:cs="Times New Roman"/>
            <w:color w:val="3272C0"/>
            <w:sz w:val="23"/>
            <w:szCs w:val="23"/>
            <w:lang w:eastAsia="ru-RU"/>
          </w:rPr>
          <w:t>1</w:t>
        </w:r>
      </w:hyperlink>
      <w:r w:rsidRPr="006C2E60">
        <w:rPr>
          <w:rFonts w:ascii="Times New Roman" w:eastAsia="Times New Roman" w:hAnsi="Times New Roman" w:cs="Times New Roman"/>
          <w:color w:val="22272F"/>
          <w:sz w:val="23"/>
          <w:szCs w:val="23"/>
          <w:lang w:eastAsia="ru-RU"/>
        </w:rPr>
        <w:t>. Средства (часть средств) материнского (семейного) капитала в соответствии с заявлением о распоряжении могут направляться: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1 изменен с 27 июня 2019 г. - </w:t>
      </w:r>
      <w:hyperlink r:id="rId253" w:anchor="/document/72280940/entry/8000"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27 июня 2019 г. N 151-ФЗ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4" w:anchor="/document/77682760/entry/101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2 изменен с 5 января 2024 г. - </w:t>
      </w:r>
      <w:hyperlink r:id="rId255" w:anchor="/document/408277205/entry/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6" w:anchor="/document/76828239/entry/101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2)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3 с 1 марта 2025 г. - </w:t>
      </w:r>
      <w:hyperlink r:id="rId257" w:anchor="/document/409410887/entry/3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22 июля 2024 г. N 187-ФЗ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8" w:anchor="/document/76837318/entry/10013" w:history="1">
        <w:r w:rsidRPr="006C2E60">
          <w:rPr>
            <w:rFonts w:ascii="Times New Roman" w:eastAsia="Times New Roman" w:hAnsi="Times New Roman" w:cs="Times New Roman"/>
            <w:color w:val="3272C0"/>
            <w:sz w:val="20"/>
            <w:szCs w:val="20"/>
            <w:lang w:eastAsia="ru-RU"/>
          </w:rPr>
          <w:t>См. будущую редакцию</w:t>
        </w:r>
      </w:hyperlink>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1.1 изменена с 5 января 2024 г. - </w:t>
      </w:r>
      <w:hyperlink r:id="rId259" w:anchor="/document/408277205/entry/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0" w:anchor="/document/76828239/entry/1010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w:t>
      </w:r>
      <w:hyperlink r:id="rId261" w:anchor="/document/12151286/entry/1012" w:history="1">
        <w:r w:rsidRPr="006C2E60">
          <w:rPr>
            <w:rFonts w:ascii="Times New Roman" w:eastAsia="Times New Roman" w:hAnsi="Times New Roman" w:cs="Times New Roman"/>
            <w:color w:val="3272C0"/>
            <w:sz w:val="23"/>
            <w:szCs w:val="23"/>
            <w:lang w:eastAsia="ru-RU"/>
          </w:rPr>
          <w:t>пунктом 2 части 1</w:t>
        </w:r>
      </w:hyperlink>
      <w:r w:rsidRPr="006C2E60">
        <w:rPr>
          <w:rFonts w:ascii="Times New Roman" w:eastAsia="Times New Roman" w:hAnsi="Times New Roman" w:cs="Times New Roman"/>
          <w:color w:val="22272F"/>
          <w:sz w:val="23"/>
          <w:szCs w:val="23"/>
          <w:lang w:eastAsia="ru-RU"/>
        </w:rPr>
        <w:t> настоящей статьи указанному лицу на строительство (реконструкцию) объекта индивидуального жилищного строительства, реконструкцию дома блокированной застройки на основании: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сведений о зарегистрированном в Едином государственном реестре недвижимости и принадлежащем лицу, получившему сертификат, или его супругу (супруге) праве собственности, постоянного (бессрочного) пользования, пожизненного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ведения садоводства, блокированной жилой застройки и на котором осуществляются строительство (реконструкция) объекта индивидуального жилищного строительства, реконструкция дома блокированной застройки;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копии разрешения на строительство, выданного лицу, получившему сертификат, или его супругу (супруге), либо копии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копии разрешения на строительство дома блокированной застройки, в отношении которого планируется проведение реконструкции, выданного лицу, получившему сертификат, или его супругу (супруге);</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сведений о зарегистрированном в Едином государственном реестре недвижимости праве лица, получившего сертификат, или его супруга (супруги) на объект индивидуального жилищного строительства, дом блокированной застройки в случае их реконструкции.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1.1-1 изменена с 1 января 2023 г. - </w:t>
      </w:r>
      <w:hyperlink r:id="rId262" w:anchor="/document/406040335/entry/5208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3" w:anchor="/document/76809416/entry/1001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1.1-1. Сведения и документы, предусмотренные </w:t>
      </w:r>
      <w:hyperlink r:id="rId264" w:anchor="/document/12151286/entry/10101" w:history="1">
        <w:r w:rsidRPr="006C2E60">
          <w:rPr>
            <w:rFonts w:ascii="Times New Roman" w:eastAsia="Times New Roman" w:hAnsi="Times New Roman" w:cs="Times New Roman"/>
            <w:color w:val="3272C0"/>
            <w:sz w:val="23"/>
            <w:szCs w:val="23"/>
            <w:lang w:eastAsia="ru-RU"/>
          </w:rPr>
          <w:t>частью 1.1</w:t>
        </w:r>
      </w:hyperlink>
      <w:r w:rsidRPr="006C2E60">
        <w:rPr>
          <w:rFonts w:ascii="Times New Roman" w:eastAsia="Times New Roman" w:hAnsi="Times New Roman" w:cs="Times New Roman"/>
          <w:color w:val="22272F"/>
          <w:sz w:val="23"/>
          <w:szCs w:val="23"/>
          <w:lang w:eastAsia="ru-RU"/>
        </w:rPr>
        <w:t> настоящей статьи, запрашиваются Фондом пенсионного и социального страхования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сведения и документы находятся в распоряжении таких органов либо организаций и лицо, получившее сертификат, не представило указанные сведения и документы самостоятельно. Фонд пенсионного и социального страхования Российской Федерации и его территориальные органы запрашивают также в уполномоченных на выдачу разрешения на строительство органах государственной власти, органах местного самоуправления информацию о направлении лицу, получившему сертификат, или его супругу (супруге) в срок, установленный </w:t>
      </w:r>
      <w:hyperlink r:id="rId265" w:anchor="/document/12138258/entry/51107" w:history="1">
        <w:r w:rsidRPr="006C2E60">
          <w:rPr>
            <w:rFonts w:ascii="Times New Roman" w:eastAsia="Times New Roman" w:hAnsi="Times New Roman" w:cs="Times New Roman"/>
            <w:color w:val="3272C0"/>
            <w:sz w:val="23"/>
            <w:szCs w:val="23"/>
            <w:lang w:eastAsia="ru-RU"/>
          </w:rPr>
          <w:t>частью 7 статьи 51.1</w:t>
        </w:r>
      </w:hyperlink>
      <w:r w:rsidRPr="006C2E60">
        <w:rPr>
          <w:rFonts w:ascii="Times New Roman" w:eastAsia="Times New Roman" w:hAnsi="Times New Roman" w:cs="Times New Roman"/>
          <w:color w:val="22272F"/>
          <w:sz w:val="23"/>
          <w:szCs w:val="23"/>
          <w:lang w:eastAsia="ru-RU"/>
        </w:rPr>
        <w:t xml:space="preserve"> Градостроительного кодекса Российской Федерации, уведомления о несоответствии </w:t>
      </w:r>
      <w:r w:rsidRPr="006C2E60">
        <w:rPr>
          <w:rFonts w:ascii="Times New Roman" w:eastAsia="Times New Roman" w:hAnsi="Times New Roman" w:cs="Times New Roman"/>
          <w:color w:val="22272F"/>
          <w:sz w:val="23"/>
          <w:szCs w:val="23"/>
          <w:lang w:eastAsia="ru-RU"/>
        </w:rPr>
        <w:lastRenderedPageBreak/>
        <w:t>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1.2 изменена с 5 января 2024 г. - </w:t>
      </w:r>
      <w:hyperlink r:id="rId266" w:anchor="/document/408277205/entry/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7" w:anchor="/document/76828239/entry/1010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1.2. Часть средств материнского (семейного) капитала, оставшаяся в результате распоряжения ими в соответствии с </w:t>
      </w:r>
      <w:hyperlink r:id="rId268" w:anchor="/document/12151286/entry/10101" w:history="1">
        <w:r w:rsidRPr="006C2E60">
          <w:rPr>
            <w:rFonts w:ascii="Times New Roman" w:eastAsia="Times New Roman" w:hAnsi="Times New Roman" w:cs="Times New Roman"/>
            <w:color w:val="3272C0"/>
            <w:sz w:val="23"/>
            <w:szCs w:val="23"/>
            <w:lang w:eastAsia="ru-RU"/>
          </w:rPr>
          <w:t>частью 1.1</w:t>
        </w:r>
      </w:hyperlink>
      <w:r w:rsidRPr="006C2E60">
        <w:rPr>
          <w:rFonts w:ascii="Times New Roman" w:eastAsia="Times New Roman" w:hAnsi="Times New Roman" w:cs="Times New Roman"/>
          <w:color w:val="22272F"/>
          <w:sz w:val="23"/>
          <w:szCs w:val="23"/>
          <w:lang w:eastAsia="ru-RU"/>
        </w:rPr>
        <w:t>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269" w:anchor="/document/12138291/entry/5004" w:history="1">
        <w:r w:rsidRPr="006C2E60">
          <w:rPr>
            <w:rFonts w:ascii="Times New Roman" w:eastAsia="Times New Roman" w:hAnsi="Times New Roman" w:cs="Times New Roman"/>
            <w:color w:val="3272C0"/>
            <w:sz w:val="23"/>
            <w:szCs w:val="23"/>
            <w:lang w:eastAsia="ru-RU"/>
          </w:rPr>
          <w:t>жилищным законодательством</w:t>
        </w:r>
      </w:hyperlink>
      <w:r w:rsidRPr="006C2E60">
        <w:rPr>
          <w:rFonts w:ascii="Times New Roman" w:eastAsia="Times New Roman" w:hAnsi="Times New Roman" w:cs="Times New Roman"/>
          <w:color w:val="22272F"/>
          <w:sz w:val="23"/>
          <w:szCs w:val="23"/>
          <w:lang w:eastAsia="ru-RU"/>
        </w:rPr>
        <w:t> Российской Федерации. Выдача указанного документа осуществляется по </w:t>
      </w:r>
      <w:hyperlink r:id="rId270" w:anchor="/document/409115022/entry/1000" w:history="1">
        <w:r w:rsidRPr="006C2E60">
          <w:rPr>
            <w:rFonts w:ascii="Times New Roman" w:eastAsia="Times New Roman" w:hAnsi="Times New Roman" w:cs="Times New Roman"/>
            <w:color w:val="3272C0"/>
            <w:sz w:val="23"/>
            <w:szCs w:val="23"/>
            <w:lang w:eastAsia="ru-RU"/>
          </w:rPr>
          <w:t>форме</w:t>
        </w:r>
      </w:hyperlink>
      <w:r w:rsidRPr="006C2E60">
        <w:rPr>
          <w:rFonts w:ascii="Times New Roman" w:eastAsia="Times New Roman" w:hAnsi="Times New Roman" w:cs="Times New Roman"/>
          <w:color w:val="22272F"/>
          <w:sz w:val="23"/>
          <w:szCs w:val="23"/>
          <w:lang w:eastAsia="ru-RU"/>
        </w:rPr>
        <w:t>, утвержденной уполномоченным Правительством Российской Федерации федеральным органом исполнительной власти, в </w:t>
      </w:r>
      <w:hyperlink r:id="rId271" w:anchor="/document/12188916/entry/1000" w:history="1">
        <w:r w:rsidRPr="006C2E60">
          <w:rPr>
            <w:rFonts w:ascii="Times New Roman" w:eastAsia="Times New Roman" w:hAnsi="Times New Roman" w:cs="Times New Roman"/>
            <w:color w:val="3272C0"/>
            <w:sz w:val="23"/>
            <w:szCs w:val="23"/>
            <w:lang w:eastAsia="ru-RU"/>
          </w:rPr>
          <w:t>порядке</w:t>
        </w:r>
      </w:hyperlink>
      <w:r w:rsidRPr="006C2E60">
        <w:rPr>
          <w:rFonts w:ascii="Times New Roman" w:eastAsia="Times New Roman" w:hAnsi="Times New Roman" w:cs="Times New Roman"/>
          <w:color w:val="22272F"/>
          <w:sz w:val="23"/>
          <w:szCs w:val="23"/>
          <w:lang w:eastAsia="ru-RU"/>
        </w:rPr>
        <w:t>, определяемом Правительством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1.3 изменена с 5 января 2024 г. - </w:t>
      </w:r>
      <w:hyperlink r:id="rId272" w:anchor="/document/408277205/entry/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3" w:anchor="/document/76828239/entry/1010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1.3. Средства материнского (семейного) капитала на основании заявления о распоряжении лица, получившего сертификат, могут быть выданы в соответствии с </w:t>
      </w:r>
      <w:hyperlink r:id="rId274" w:anchor="/document/12151286/entry/1012" w:history="1">
        <w:r w:rsidRPr="006C2E60">
          <w:rPr>
            <w:rFonts w:ascii="Times New Roman" w:eastAsia="Times New Roman" w:hAnsi="Times New Roman" w:cs="Times New Roman"/>
            <w:color w:val="3272C0"/>
            <w:sz w:val="23"/>
            <w:szCs w:val="23"/>
            <w:lang w:eastAsia="ru-RU"/>
          </w:rPr>
          <w:t>пунктом 2 части 1</w:t>
        </w:r>
      </w:hyperlink>
      <w:r w:rsidRPr="006C2E60">
        <w:rPr>
          <w:rFonts w:ascii="Times New Roman" w:eastAsia="Times New Roman" w:hAnsi="Times New Roman" w:cs="Times New Roman"/>
          <w:color w:val="22272F"/>
          <w:sz w:val="23"/>
          <w:szCs w:val="23"/>
          <w:lang w:eastAsia="ru-RU"/>
        </w:rPr>
        <w:t> настоящей статьи указанному лицу на компенсацию затрат на построенный (реконструированный с учетом требований </w:t>
      </w:r>
      <w:hyperlink r:id="rId275" w:anchor="/document/12151286/entry/10102" w:history="1">
        <w:r w:rsidRPr="006C2E60">
          <w:rPr>
            <w:rFonts w:ascii="Times New Roman" w:eastAsia="Times New Roman" w:hAnsi="Times New Roman" w:cs="Times New Roman"/>
            <w:color w:val="3272C0"/>
            <w:sz w:val="23"/>
            <w:szCs w:val="23"/>
            <w:lang w:eastAsia="ru-RU"/>
          </w:rPr>
          <w:t>части 1.2</w:t>
        </w:r>
      </w:hyperlink>
      <w:r w:rsidRPr="006C2E60">
        <w:rPr>
          <w:rFonts w:ascii="Times New Roman" w:eastAsia="Times New Roman" w:hAnsi="Times New Roman" w:cs="Times New Roman"/>
          <w:color w:val="22272F"/>
          <w:sz w:val="23"/>
          <w:szCs w:val="23"/>
          <w:lang w:eastAsia="ru-RU"/>
        </w:rPr>
        <w:t> настоящей статьи) им или его супругом (супругой) объект индивидуального жилищного строительства, реконструированный дом блокированной застройки после проверки территориальным органом Фонда пенсионного и социального страхования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1 изменен с 5 января 2024 г. - </w:t>
      </w:r>
      <w:hyperlink r:id="rId276" w:anchor="/document/408277205/entry/4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7" w:anchor="/document/76828239/entry/10103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сведений о зарегистрированном в Едином государственном реестре недвижимости и принадлежащем лицу, получившему сертификат, или его супругу (супруге) праве собственности, постоянного (бессрочного) пользования, пожизненного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ведения садоводства, блокированной жилой застройки и на котором построен (реконструирован) объект индивидуального жилищного строительства, реконструирован дом блокированной застройки;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2 изменен с 5 января 2024 г. - </w:t>
      </w:r>
      <w:hyperlink r:id="rId278" w:anchor="/document/408277205/entry/4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9" w:anchor="/document/76828239/entry/10103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сведений о зарегистрированном в Едином государственном реестре недвижимости праве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о зарегистрированном праве указанного лица или его супруга (супруги) на реконструированные после 1 января 2007 года объект индивидуального жилищного строительства, дом блокированной застройки (независимо от даты возникновения указанного права).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lastRenderedPageBreak/>
        <w:t>Часть 1.4 изменена с 1 января 2023 г. - </w:t>
      </w:r>
      <w:hyperlink r:id="rId280" w:anchor="/document/406040335/entry/5208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1" w:anchor="/document/76809416/entry/101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1.4. Сведения, указанные в </w:t>
      </w:r>
      <w:hyperlink r:id="rId282" w:anchor="/document/12151286/entry/10103" w:history="1">
        <w:r w:rsidRPr="006C2E60">
          <w:rPr>
            <w:rFonts w:ascii="Times New Roman" w:eastAsia="Times New Roman" w:hAnsi="Times New Roman" w:cs="Times New Roman"/>
            <w:color w:val="3272C0"/>
            <w:sz w:val="23"/>
            <w:szCs w:val="23"/>
            <w:lang w:eastAsia="ru-RU"/>
          </w:rPr>
          <w:t>части 1.3</w:t>
        </w:r>
      </w:hyperlink>
      <w:r w:rsidRPr="006C2E60">
        <w:rPr>
          <w:rFonts w:ascii="Times New Roman" w:eastAsia="Times New Roman" w:hAnsi="Times New Roman" w:cs="Times New Roman"/>
          <w:color w:val="22272F"/>
          <w:sz w:val="23"/>
          <w:szCs w:val="23"/>
          <w:lang w:eastAsia="ru-RU"/>
        </w:rPr>
        <w:t> настоящей статьи, запрашиваются Фондом пенсионного и социального страхования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сведения находятся в распоряжении таких органов либо организаций и лицо, получившее сертификат, не представило указанные сведения самостоятельно.</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сентября 2022 г. - </w:t>
      </w:r>
      <w:hyperlink r:id="rId283" w:anchor="/document/404993555/entry/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14 июля 2022 г. N 310-ФЗ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4" w:anchor="/document/76803771/entry/10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85" w:anchor="/multilink/12151286/paragraph/241196/number/0" w:history="1">
        <w:r w:rsidRPr="006C2E60">
          <w:rPr>
            <w:rFonts w:ascii="Times New Roman" w:eastAsia="Times New Roman" w:hAnsi="Times New Roman" w:cs="Times New Roman"/>
            <w:color w:val="3272C0"/>
            <w:sz w:val="23"/>
            <w:szCs w:val="23"/>
            <w:lang w:eastAsia="ru-RU"/>
          </w:rPr>
          <w:t>4.</w:t>
        </w:r>
      </w:hyperlink>
      <w:r w:rsidRPr="006C2E60">
        <w:rPr>
          <w:rFonts w:ascii="Times New Roman" w:eastAsia="Times New Roman" w:hAnsi="Times New Roman" w:cs="Times New Roman"/>
          <w:color w:val="22272F"/>
          <w:sz w:val="23"/>
          <w:szCs w:val="23"/>
          <w:lang w:eastAsia="ru-RU"/>
        </w:rPr>
        <w:t> Лицо, получившее сертификат, его супруг (супруга) обязаны </w:t>
      </w:r>
      <w:hyperlink r:id="rId286" w:anchor="/document/71571484/entry/0" w:history="1">
        <w:r w:rsidRPr="006C2E60">
          <w:rPr>
            <w:rFonts w:ascii="Times New Roman" w:eastAsia="Times New Roman" w:hAnsi="Times New Roman" w:cs="Times New Roman"/>
            <w:color w:val="3272C0"/>
            <w:sz w:val="23"/>
            <w:szCs w:val="23"/>
            <w:lang w:eastAsia="ru-RU"/>
          </w:rPr>
          <w:t>оформить</w:t>
        </w:r>
      </w:hyperlink>
      <w:r w:rsidRPr="006C2E60">
        <w:rPr>
          <w:rFonts w:ascii="Times New Roman" w:eastAsia="Times New Roman" w:hAnsi="Times New Roman" w:cs="Times New Roman"/>
          <w:color w:val="22272F"/>
          <w:sz w:val="23"/>
          <w:szCs w:val="23"/>
          <w:lang w:eastAsia="ru-RU"/>
        </w:rPr>
        <w:t>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В этом случае правила </w:t>
      </w:r>
      <w:hyperlink r:id="rId287" w:anchor="/document/12138291/entry/3011" w:history="1">
        <w:r w:rsidRPr="006C2E60">
          <w:rPr>
            <w:rFonts w:ascii="Times New Roman" w:eastAsia="Times New Roman" w:hAnsi="Times New Roman" w:cs="Times New Roman"/>
            <w:color w:val="3272C0"/>
            <w:sz w:val="23"/>
            <w:szCs w:val="23"/>
            <w:lang w:eastAsia="ru-RU"/>
          </w:rPr>
          <w:t>части 1.1 статьи 30</w:t>
        </w:r>
      </w:hyperlink>
      <w:r w:rsidRPr="006C2E60">
        <w:rPr>
          <w:rFonts w:ascii="Times New Roman" w:eastAsia="Times New Roman" w:hAnsi="Times New Roman" w:cs="Times New Roman"/>
          <w:color w:val="22272F"/>
          <w:sz w:val="23"/>
          <w:szCs w:val="23"/>
          <w:lang w:eastAsia="ru-RU"/>
        </w:rPr>
        <w:t> Жилищного кодекса Российской Федерации не применяются.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w:t>
      </w:r>
      <w:hyperlink r:id="rId288" w:anchor="/document/12157749/entry/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89" w:anchor="/document/71035688/entry/121"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23 мая 2015 г. N 131-ФЗ в часть 6 статьи 10 настоящего Федерального закона внесены изменения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0" w:anchor="/document/57505263/entry/106"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91" w:anchor="/document/70151468/entry/0" w:history="1">
        <w:r w:rsidRPr="006C2E60">
          <w:rPr>
            <w:rFonts w:ascii="Times New Roman" w:eastAsia="Times New Roman" w:hAnsi="Times New Roman" w:cs="Times New Roman"/>
            <w:color w:val="3272C0"/>
            <w:sz w:val="23"/>
            <w:szCs w:val="23"/>
            <w:lang w:eastAsia="ru-RU"/>
          </w:rPr>
          <w:t>6</w:t>
        </w:r>
      </w:hyperlink>
      <w:r w:rsidRPr="006C2E60">
        <w:rPr>
          <w:rFonts w:ascii="Times New Roman" w:eastAsia="Times New Roman" w:hAnsi="Times New Roman" w:cs="Times New Roman"/>
          <w:color w:val="22272F"/>
          <w:sz w:val="23"/>
          <w:szCs w:val="23"/>
          <w:lang w:eastAsia="ru-RU"/>
        </w:rPr>
        <w:t>. 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92" w:anchor="/document/71035688/entry/122"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23 мая 2015 г. N 131-ФЗ в часть 7 статьи 10 настоящего Федерального закона внесены изменения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3" w:anchor="/document/57505263/entry/107"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кредитной организацией в соответствии с </w:t>
      </w:r>
      <w:hyperlink r:id="rId294" w:anchor="/document/10105800/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 банках и банковской деятельности";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2) </w:t>
      </w:r>
      <w:hyperlink r:id="rId295" w:anchor="/document/70885194/entry/121" w:history="1">
        <w:r w:rsidRPr="006C2E60">
          <w:rPr>
            <w:rFonts w:ascii="Times New Roman" w:eastAsia="Times New Roman" w:hAnsi="Times New Roman" w:cs="Times New Roman"/>
            <w:color w:val="3272C0"/>
            <w:sz w:val="23"/>
            <w:szCs w:val="23"/>
            <w:lang w:eastAsia="ru-RU"/>
          </w:rPr>
          <w:t>утратил силу</w:t>
        </w:r>
      </w:hyperlink>
      <w:r w:rsidRPr="006C2E60">
        <w:rPr>
          <w:rFonts w:ascii="Times New Roman" w:eastAsia="Times New Roman" w:hAnsi="Times New Roman" w:cs="Times New Roman"/>
          <w:color w:val="22272F"/>
          <w:sz w:val="23"/>
          <w:szCs w:val="23"/>
          <w:lang w:eastAsia="ru-RU"/>
        </w:rPr>
        <w:t>;</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текст </w:t>
      </w:r>
      <w:hyperlink r:id="rId296" w:anchor="/document/57502053/entry/1072" w:history="1">
        <w:r w:rsidRPr="006C2E60">
          <w:rPr>
            <w:rFonts w:ascii="Times New Roman" w:eastAsia="Times New Roman" w:hAnsi="Times New Roman" w:cs="Times New Roman"/>
            <w:color w:val="3272C0"/>
            <w:sz w:val="20"/>
            <w:szCs w:val="20"/>
            <w:lang w:eastAsia="ru-RU"/>
          </w:rPr>
          <w:t>пункта 2 части 7 статьи 10</w:t>
        </w:r>
      </w:hyperlink>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3 изменен с 1 апреля 2023 г. - </w:t>
      </w:r>
      <w:hyperlink r:id="rId297" w:anchor="/document/405874187/entry/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5 декабря 2022 г. N 508-ФЗ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8" w:anchor="/document/76810819/entry/107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пункта 3 (в редакции </w:t>
      </w:r>
      <w:hyperlink r:id="rId299" w:anchor="/document/405874187/entry/12" w:history="1">
        <w:r w:rsidRPr="006C2E60">
          <w:rPr>
            <w:rFonts w:ascii="Times New Roman" w:eastAsia="Times New Roman" w:hAnsi="Times New Roman" w:cs="Times New Roman"/>
            <w:color w:val="3272C0"/>
            <w:sz w:val="20"/>
            <w:szCs w:val="20"/>
            <w:lang w:eastAsia="ru-RU"/>
          </w:rPr>
          <w:t>Федерального закона</w:t>
        </w:r>
      </w:hyperlink>
      <w:r w:rsidRPr="006C2E60">
        <w:rPr>
          <w:rFonts w:ascii="Times New Roman" w:eastAsia="Times New Roman" w:hAnsi="Times New Roman" w:cs="Times New Roman"/>
          <w:color w:val="464C55"/>
          <w:sz w:val="20"/>
          <w:szCs w:val="20"/>
          <w:lang w:eastAsia="ru-RU"/>
        </w:rPr>
        <w:t> от 5 декабря 2022 г. N 508-ФЗ) </w:t>
      </w:r>
      <w:hyperlink r:id="rId300" w:anchor="/document/405874187/entry/23"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договоры займа на приобретение (строительство) жилого помещения, заключенные с кредитным потребительским кооперативом или сельскохозяйственным кредитным потребительским кооперативом до 1 апреля 2023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кредитным потребительским кооперативом в соответствии с </w:t>
      </w:r>
      <w:hyperlink r:id="rId301" w:anchor="/document/12168343/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18 июля 2009 года N 190-ФЗ "О кредитной кооперации", сельскохозяйственным кредитным потребительским кооперативом в соответствии с </w:t>
      </w:r>
      <w:hyperlink r:id="rId302" w:anchor="/document/10105638/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8 декабря 1995 года N 193-ФЗ "О сельскохозяйственной кооперации", осуществляющими свою деятельность не менее трех лет со дня государственной регистрации, соответствующими требованиям, установленным </w:t>
      </w:r>
      <w:hyperlink r:id="rId303" w:anchor="/document/406976720/entry/0" w:history="1">
        <w:r w:rsidRPr="006C2E60">
          <w:rPr>
            <w:rFonts w:ascii="Times New Roman" w:eastAsia="Times New Roman" w:hAnsi="Times New Roman" w:cs="Times New Roman"/>
            <w:color w:val="3272C0"/>
            <w:sz w:val="23"/>
            <w:szCs w:val="23"/>
            <w:lang w:eastAsia="ru-RU"/>
          </w:rPr>
          <w:t>нормативным актом</w:t>
        </w:r>
      </w:hyperlink>
      <w:r w:rsidRPr="006C2E60">
        <w:rPr>
          <w:rFonts w:ascii="Times New Roman" w:eastAsia="Times New Roman" w:hAnsi="Times New Roman" w:cs="Times New Roman"/>
          <w:color w:val="22272F"/>
          <w:sz w:val="23"/>
          <w:szCs w:val="23"/>
          <w:lang w:eastAsia="ru-RU"/>
        </w:rPr>
        <w:t> Центрального банка Российской Федерации для предоставления займов, и включенными в перечень таких кооперативов, который размещается на </w:t>
      </w:r>
      <w:hyperlink r:id="rId304" w:tgtFrame="_blank" w:history="1">
        <w:r w:rsidRPr="006C2E60">
          <w:rPr>
            <w:rFonts w:ascii="Times New Roman" w:eastAsia="Times New Roman" w:hAnsi="Times New Roman" w:cs="Times New Roman"/>
            <w:color w:val="3272C0"/>
            <w:sz w:val="23"/>
            <w:szCs w:val="23"/>
            <w:lang w:eastAsia="ru-RU"/>
          </w:rPr>
          <w:t>официальном сайте</w:t>
        </w:r>
      </w:hyperlink>
      <w:r w:rsidRPr="006C2E60">
        <w:rPr>
          <w:rFonts w:ascii="Times New Roman" w:eastAsia="Times New Roman" w:hAnsi="Times New Roman" w:cs="Times New Roman"/>
          <w:color w:val="22272F"/>
          <w:sz w:val="23"/>
          <w:szCs w:val="23"/>
          <w:lang w:eastAsia="ru-RU"/>
        </w:rPr>
        <w:t> Центрального банка Российской Федерации в информационно-телекоммуникационной сети "Интернет";</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4 изменен с 12 июня 2024 г. - </w:t>
      </w:r>
      <w:hyperlink r:id="rId305" w:anchor="/document/409186616/entry/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12 июня 2024 г. N 137-ФЗ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06" w:anchor="/document/76837071/entry/107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Действие положений пункта 4 (в редакции </w:t>
      </w:r>
      <w:hyperlink r:id="rId307" w:anchor="/document/409186616/entry/1" w:history="1">
        <w:r w:rsidRPr="006C2E60">
          <w:rPr>
            <w:rFonts w:ascii="Times New Roman" w:eastAsia="Times New Roman" w:hAnsi="Times New Roman" w:cs="Times New Roman"/>
            <w:color w:val="3272C0"/>
            <w:sz w:val="20"/>
            <w:szCs w:val="20"/>
            <w:lang w:eastAsia="ru-RU"/>
          </w:rPr>
          <w:t>Федерального закон</w:t>
        </w:r>
      </w:hyperlink>
      <w:r w:rsidRPr="006C2E60">
        <w:rPr>
          <w:rFonts w:ascii="Times New Roman" w:eastAsia="Times New Roman" w:hAnsi="Times New Roman" w:cs="Times New Roman"/>
          <w:color w:val="464C55"/>
          <w:sz w:val="20"/>
          <w:szCs w:val="20"/>
          <w:lang w:eastAsia="ru-RU"/>
        </w:rPr>
        <w:t> от 12 июня 2024 г. N 137-ФЗ) </w:t>
      </w:r>
      <w:hyperlink r:id="rId308" w:anchor="/document/409186616/entry/52" w:history="1">
        <w:r w:rsidRPr="006C2E60">
          <w:rPr>
            <w:rFonts w:ascii="Times New Roman" w:eastAsia="Times New Roman" w:hAnsi="Times New Roman" w:cs="Times New Roman"/>
            <w:color w:val="3272C0"/>
            <w:sz w:val="20"/>
            <w:szCs w:val="20"/>
            <w:lang w:eastAsia="ru-RU"/>
          </w:rPr>
          <w:t>не распространяется</w:t>
        </w:r>
      </w:hyperlink>
      <w:r w:rsidRPr="006C2E60">
        <w:rPr>
          <w:rFonts w:ascii="Times New Roman" w:eastAsia="Times New Roman" w:hAnsi="Times New Roman" w:cs="Times New Roman"/>
          <w:color w:val="464C55"/>
          <w:sz w:val="20"/>
          <w:szCs w:val="20"/>
          <w:lang w:eastAsia="ru-RU"/>
        </w:rPr>
        <w:t> на лиц, имеющих право на дополнительные меры господдержки, заключивших договоры займа на приобретение (строительство) жилого помещения с уполномоченными единым институтом развития в жилищной сфере организациями, осуществляющими деятельность по предоставлению ипотечных займов, до 12 июня 2024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учреждением, созданным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 единым институтом развития в жилищной сфере, определенным </w:t>
      </w:r>
      <w:hyperlink r:id="rId309" w:anchor="/document/71127772/entry/21"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единый институт развития в жилищной сфере).</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10" w:anchor="/document/71035688/entry/123"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23 мая 2015 г. N 131-ФЗ в часть 8 статьи 10 настоящего Федерального закона внесены изменения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1" w:anchor="/document/57505263/entry/108"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 кредитной организации.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10 дополнена частью 9 с 12 марта 2020 г. - </w:t>
      </w:r>
      <w:hyperlink r:id="rId312" w:anchor="/document/73684031/entry/277"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 xml:space="preserve">9. Лицо, получившее сертификат, имеет право распорядиться средствами (частью средств) материнского (семейного) капитала в целях уплаты первоначального взноса и (или) погашения </w:t>
      </w:r>
      <w:r w:rsidRPr="006C2E60">
        <w:rPr>
          <w:rFonts w:ascii="Times New Roman" w:eastAsia="Times New Roman" w:hAnsi="Times New Roman" w:cs="Times New Roman"/>
          <w:color w:val="22272F"/>
          <w:sz w:val="23"/>
          <w:szCs w:val="23"/>
          <w:lang w:eastAsia="ru-RU"/>
        </w:rPr>
        <w:lastRenderedPageBreak/>
        <w:t>основного долга и уплаты процентов по кредитам или займам на приобретение (строительство) жилого помещения, включая ипотечные кредиты, предоставленным по кредитному договору (договору займа), путем подачи заявления о распоряжении в кредитную организацию или единый институт развития в жилищной сфере, предоставившие указанные кредиты (займы).</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9.1 изменена с 1 января 2023 г. - </w:t>
      </w:r>
      <w:hyperlink r:id="rId313" w:anchor="/document/406040335/entry/5208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4" w:anchor="/document/76809416/entry/109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9.1. Фонд пенсионного и социального страхования Российской Федерации и его территориальные органы после принятия решения об удовлетворении заявления о распоряжении в соответствии с </w:t>
      </w:r>
      <w:hyperlink r:id="rId315" w:anchor="/document/12151286/entry/429" w:history="1">
        <w:r w:rsidRPr="006C2E60">
          <w:rPr>
            <w:rFonts w:ascii="Times New Roman" w:eastAsia="Times New Roman" w:hAnsi="Times New Roman" w:cs="Times New Roman"/>
            <w:color w:val="3272C0"/>
            <w:sz w:val="23"/>
            <w:szCs w:val="23"/>
            <w:lang w:eastAsia="ru-RU"/>
          </w:rPr>
          <w:t>пунктом 9 части 2 статьи 4</w:t>
        </w:r>
      </w:hyperlink>
      <w:r w:rsidRPr="006C2E60">
        <w:rPr>
          <w:rFonts w:ascii="Times New Roman" w:eastAsia="Times New Roman" w:hAnsi="Times New Roman" w:cs="Times New Roman"/>
          <w:color w:val="22272F"/>
          <w:sz w:val="23"/>
          <w:szCs w:val="23"/>
          <w:lang w:eastAsia="ru-RU"/>
        </w:rPr>
        <w:t> настоящего Федерального закона включают в регистр следующие сведения об использовании средств (части средств) материнского (семейного) капитала на цели, предусмотренные настоящей статьей:</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кадастровый номер объекта недвижимости, если средства (часть средств) материнского (семейного) капитала были направлены на приобретение (строительство) жилого помещения по договору купли-продажи в соответствии с </w:t>
      </w:r>
      <w:hyperlink r:id="rId316" w:anchor="/document/12151286/entry/1011" w:history="1">
        <w:r w:rsidRPr="006C2E60">
          <w:rPr>
            <w:rFonts w:ascii="Times New Roman" w:eastAsia="Times New Roman" w:hAnsi="Times New Roman" w:cs="Times New Roman"/>
            <w:color w:val="3272C0"/>
            <w:sz w:val="23"/>
            <w:szCs w:val="23"/>
            <w:lang w:eastAsia="ru-RU"/>
          </w:rPr>
          <w:t>пунктом 1 части 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номер государственной регистрации договора участия в долевом строительстве либо договора об уступке прав требований по указанному договору, если средства (часть средств) материнского (семейного) капитала были направлены на приобретение (строительство) жилого помещения по соответствующему договору в соответствии с </w:t>
      </w:r>
      <w:hyperlink r:id="rId317" w:anchor="/document/12151286/entry/1011" w:history="1">
        <w:r w:rsidRPr="006C2E60">
          <w:rPr>
            <w:rFonts w:ascii="Times New Roman" w:eastAsia="Times New Roman" w:hAnsi="Times New Roman" w:cs="Times New Roman"/>
            <w:color w:val="3272C0"/>
            <w:sz w:val="23"/>
            <w:szCs w:val="23"/>
            <w:lang w:eastAsia="ru-RU"/>
          </w:rPr>
          <w:t>пунктом 1 части 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кадастровый номер земельного участка, если средства (часть средств) материнского (семейного) капитала были направлены на строительство объекта индивидуального жилищного строительства, осуществляемое без привлечения организации, осуществляющей строительство объекта индивидуального жилищного строительства, в том числе по договору строительного подряда, в соответствии с </w:t>
      </w:r>
      <w:hyperlink r:id="rId318" w:anchor="/document/12151286/entry/1012" w:history="1">
        <w:r w:rsidRPr="006C2E60">
          <w:rPr>
            <w:rFonts w:ascii="Times New Roman" w:eastAsia="Times New Roman" w:hAnsi="Times New Roman" w:cs="Times New Roman"/>
            <w:color w:val="3272C0"/>
            <w:sz w:val="23"/>
            <w:szCs w:val="23"/>
            <w:lang w:eastAsia="ru-RU"/>
          </w:rPr>
          <w:t>пунктом 2 части 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4 изменен с 5 января 2024 г. - </w:t>
      </w:r>
      <w:hyperlink r:id="rId319" w:anchor="/document/408277205/entry/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25 декабря 2023 г. N 682-ФЗ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0" w:anchor="/document/76828239/entry/1091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кадастровые номера земельного участка и находящихся на нем объекта индивидуального жилищного строительства, дома блокированной застройки, если средства (часть средств) материнского (семейного) капитала были направлены на реконструкцию объекта индивидуального жилищного строительства, дома блокированной застройки, осуществляемую без привлечения организации, осуществляющей указанную реконструкцию, в том числе по договору строительного подряда, в соответствии с </w:t>
      </w:r>
      <w:hyperlink r:id="rId321" w:anchor="/document/12151286/entry/1012" w:history="1">
        <w:r w:rsidRPr="006C2E60">
          <w:rPr>
            <w:rFonts w:ascii="Times New Roman" w:eastAsia="Times New Roman" w:hAnsi="Times New Roman" w:cs="Times New Roman"/>
            <w:color w:val="3272C0"/>
            <w:sz w:val="23"/>
            <w:szCs w:val="23"/>
            <w:lang w:eastAsia="ru-RU"/>
          </w:rPr>
          <w:t>пунктом 2 части 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кадастровый номер земельного участка и сведения о жилищном, жилищно-строительном и жилищном накопительном кооперативах (наименование, основной государственный регистрационный номер, идентификационный номер), если средства (часть средств) материнского (семейного) капитала были направлены на участие в жилищных, жилищно-строительных и жилищных накопительных кооперативах в соответствии с </w:t>
      </w:r>
      <w:hyperlink r:id="rId322" w:anchor="/document/12151286/entry/1011" w:history="1">
        <w:r w:rsidRPr="006C2E60">
          <w:rPr>
            <w:rFonts w:ascii="Times New Roman" w:eastAsia="Times New Roman" w:hAnsi="Times New Roman" w:cs="Times New Roman"/>
            <w:color w:val="3272C0"/>
            <w:sz w:val="23"/>
            <w:szCs w:val="23"/>
            <w:lang w:eastAsia="ru-RU"/>
          </w:rPr>
          <w:t>пунктом 1 части 1</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10 изменена с 1 января 2023 г. - </w:t>
      </w:r>
      <w:hyperlink r:id="rId323" w:anchor="/document/406040335/entry/52080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4" w:anchor="/document/76809416/entry/1010"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 xml:space="preserve">10. При обращении лица, получившего сертификат, или его супруга (супруги) кредитная организация или единый институт развития в жилищной сфере направляет в территориальный орган Фонда пенсионного и социального страхования Российской Федерации документ (сведения) о предварительном одобрении заявки на предоставление кредита (займа) и с согласия лица, получившего сертификат, или его супруга (супруги) заявление о распоряжении </w:t>
      </w:r>
      <w:r w:rsidRPr="006C2E60">
        <w:rPr>
          <w:rFonts w:ascii="Times New Roman" w:eastAsia="Times New Roman" w:hAnsi="Times New Roman" w:cs="Times New Roman"/>
          <w:color w:val="22272F"/>
          <w:sz w:val="23"/>
          <w:szCs w:val="23"/>
          <w:lang w:eastAsia="ru-RU"/>
        </w:rPr>
        <w:lastRenderedPageBreak/>
        <w:t>и документы, предусмотренные </w:t>
      </w:r>
      <w:hyperlink r:id="rId325" w:anchor="/document/12157749/entry/1000" w:history="1">
        <w:r w:rsidRPr="006C2E60">
          <w:rPr>
            <w:rFonts w:ascii="Times New Roman" w:eastAsia="Times New Roman" w:hAnsi="Times New Roman" w:cs="Times New Roman"/>
            <w:color w:val="3272C0"/>
            <w:sz w:val="23"/>
            <w:szCs w:val="23"/>
            <w:lang w:eastAsia="ru-RU"/>
          </w:rPr>
          <w:t>Правилами</w:t>
        </w:r>
      </w:hyperlink>
      <w:r w:rsidRPr="006C2E60">
        <w:rPr>
          <w:rFonts w:ascii="Times New Roman" w:eastAsia="Times New Roman" w:hAnsi="Times New Roman" w:cs="Times New Roman"/>
          <w:color w:val="22272F"/>
          <w:sz w:val="23"/>
          <w:szCs w:val="23"/>
          <w:lang w:eastAsia="ru-RU"/>
        </w:rPr>
        <w:t> направления средств (части средств) материнского (семейного) капитала на улучшение жилищных условий.</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11 изменена с 1 января 2023 г. - </w:t>
      </w:r>
      <w:hyperlink r:id="rId326" w:anchor="/document/406040335/entry/520806"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7" w:anchor="/document/76809416/entry/10103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Заявление о распоряжении и все необходимые документы, поступившие из кредитной организации или единого института развития в жилищной сфере, подлежат рассмотрению территориальным органом Фонда пенсионного и социального страхования Российской Федерации в порядке, установленном </w:t>
      </w:r>
      <w:hyperlink r:id="rId328" w:anchor="/document/12151286/entry/8" w:history="1">
        <w:r w:rsidRPr="006C2E60">
          <w:rPr>
            <w:rFonts w:ascii="Times New Roman" w:eastAsia="Times New Roman" w:hAnsi="Times New Roman" w:cs="Times New Roman"/>
            <w:color w:val="3272C0"/>
            <w:sz w:val="23"/>
            <w:szCs w:val="23"/>
            <w:lang w:eastAsia="ru-RU"/>
          </w:rPr>
          <w:t>статьей 8</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12 изменена с 1 января 2023 г. - </w:t>
      </w:r>
      <w:hyperlink r:id="rId329" w:anchor="/document/406040335/entry/520807"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0" w:anchor="/document/76809416/entry/10103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12. Взаимодействие между кредитными организациями или единым институтом развития в жилищной сфере, предоставившими кредит (заем), и территориальными органами Фонда пенсионного и социального страхования Российской Федерации осуществляется путем обмена по защищенным каналам связи сведениями (информацией) в форме электронных документов и (или) электронных образов документов, подписанных усиленной квалифицированной </w:t>
      </w:r>
      <w:hyperlink r:id="rId331" w:anchor="/document/12184522/entry/21" w:history="1">
        <w:r w:rsidRPr="006C2E60">
          <w:rPr>
            <w:rFonts w:ascii="Times New Roman" w:eastAsia="Times New Roman" w:hAnsi="Times New Roman" w:cs="Times New Roman"/>
            <w:color w:val="3272C0"/>
            <w:sz w:val="23"/>
            <w:szCs w:val="23"/>
            <w:lang w:eastAsia="ru-RU"/>
          </w:rPr>
          <w:t>электронной подписью</w:t>
        </w:r>
      </w:hyperlink>
      <w:r w:rsidRPr="006C2E60">
        <w:rPr>
          <w:rFonts w:ascii="Times New Roman" w:eastAsia="Times New Roman" w:hAnsi="Times New Roman" w:cs="Times New Roman"/>
          <w:color w:val="22272F"/>
          <w:sz w:val="23"/>
          <w:szCs w:val="23"/>
          <w:lang w:eastAsia="ru-RU"/>
        </w:rPr>
        <w:t> в соответствии с законодательством Российской Федерации, либо с использованием единой системы межведомственного электронного взаимодействия.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13 изменена с 1 января 2023 г. - </w:t>
      </w:r>
      <w:hyperlink r:id="rId332" w:anchor="/document/406040335/entry/520808"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3" w:anchor="/document/76809416/entry/101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13. Взаимодействие между кредитными организациями или единым институтом развития в жилищной сфере, предоставившими кредит (заем), и территориальными органами Фонда пенсионного и социального страхования Российской Федерации осуществляется на основании заключенных между ними соглашений, </w:t>
      </w:r>
      <w:hyperlink r:id="rId334" w:anchor="/document/408520911/entry/1000" w:history="1">
        <w:r w:rsidRPr="006C2E60">
          <w:rPr>
            <w:rFonts w:ascii="Times New Roman" w:eastAsia="Times New Roman" w:hAnsi="Times New Roman" w:cs="Times New Roman"/>
            <w:color w:val="3272C0"/>
            <w:sz w:val="23"/>
            <w:szCs w:val="23"/>
            <w:lang w:eastAsia="ru-RU"/>
          </w:rPr>
          <w:t>типовая форма</w:t>
        </w:r>
      </w:hyperlink>
      <w:r w:rsidRPr="006C2E60">
        <w:rPr>
          <w:rFonts w:ascii="Times New Roman" w:eastAsia="Times New Roman" w:hAnsi="Times New Roman" w:cs="Times New Roman"/>
          <w:color w:val="22272F"/>
          <w:sz w:val="23"/>
          <w:szCs w:val="23"/>
          <w:lang w:eastAsia="ru-RU"/>
        </w:rPr>
        <w:t> которых устанавливается Фондом пенсионного и социального страхования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Наименование изменено с 1 марта 2025 г. - </w:t>
      </w:r>
      <w:hyperlink r:id="rId335" w:anchor="/document/409410887/entry/32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22 июля 2024 г. N 187-ФЗ</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36" w:anchor="/document/76837318/entry/10010" w:history="1">
        <w:r w:rsidRPr="006C2E60">
          <w:rPr>
            <w:rFonts w:ascii="Times New Roman" w:eastAsia="Times New Roman" w:hAnsi="Times New Roman" w:cs="Times New Roman"/>
            <w:color w:val="3272C0"/>
            <w:sz w:val="20"/>
            <w:szCs w:val="20"/>
            <w:lang w:eastAsia="ru-RU"/>
          </w:rPr>
          <w:t>См. будущую редакцию</w:t>
        </w:r>
      </w:hyperlink>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Наименование изменено с 1 января 2022 г. - </w:t>
      </w:r>
      <w:hyperlink r:id="rId337" w:anchor="/document/403331685/entry/90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декабря 2021 г. N 436-ФЗ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8" w:anchor="/document/77320386/entry/10010"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10.1. Возврат средств материнского (семейного) капитала, направленных на улучшение жилищных условий, в случае выплаты возмещения публично-правовой компанией "Фонд развития территорий" или расторжения договора счета эскроу</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января 2023 г. - </w:t>
      </w:r>
      <w:hyperlink r:id="rId339" w:anchor="/document/406040335/entry/52090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40" w:anchor="/document/76809416/entry/10010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При выплате публично-правовой компанией "Фонд развития территорий" (далее - Фонд) возмещения, предусмотренного </w:t>
      </w:r>
      <w:hyperlink r:id="rId341" w:anchor="/document/71732782/entry/13" w:history="1">
        <w:r w:rsidRPr="006C2E60">
          <w:rPr>
            <w:rFonts w:ascii="Times New Roman" w:eastAsia="Times New Roman" w:hAnsi="Times New Roman" w:cs="Times New Roman"/>
            <w:color w:val="3272C0"/>
            <w:sz w:val="23"/>
            <w:szCs w:val="23"/>
            <w:lang w:eastAsia="ru-RU"/>
          </w:rPr>
          <w:t>статьей 13</w:t>
        </w:r>
      </w:hyperlink>
      <w:r w:rsidRPr="006C2E60">
        <w:rPr>
          <w:rFonts w:ascii="Times New Roman" w:eastAsia="Times New Roman" w:hAnsi="Times New Roman" w:cs="Times New Roman"/>
          <w:color w:val="22272F"/>
          <w:sz w:val="23"/>
          <w:szCs w:val="23"/>
          <w:lang w:eastAsia="ru-RU"/>
        </w:rPr>
        <w:t>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Фонд запрашивает в Фонде пенсионного и социального страхования Российской Федерации и его территориальных органах сведения об использовании гражданином, которому выплачивается такое возмещение, либо супругом (супругой) указанного гражданина средств (части средств) материнского (семейного) капитала в соответствии с </w:t>
      </w:r>
      <w:hyperlink r:id="rId342" w:anchor="/document/12151286/entry/1011" w:history="1">
        <w:r w:rsidRPr="006C2E60">
          <w:rPr>
            <w:rFonts w:ascii="Times New Roman" w:eastAsia="Times New Roman" w:hAnsi="Times New Roman" w:cs="Times New Roman"/>
            <w:color w:val="3272C0"/>
            <w:sz w:val="23"/>
            <w:szCs w:val="23"/>
            <w:lang w:eastAsia="ru-RU"/>
          </w:rPr>
          <w:t>пунктом 1 части 1 статьи 10</w:t>
        </w:r>
      </w:hyperlink>
      <w:r w:rsidRPr="006C2E60">
        <w:rPr>
          <w:rFonts w:ascii="Times New Roman" w:eastAsia="Times New Roman" w:hAnsi="Times New Roman" w:cs="Times New Roman"/>
          <w:color w:val="22272F"/>
          <w:sz w:val="23"/>
          <w:szCs w:val="23"/>
          <w:lang w:eastAsia="ru-RU"/>
        </w:rPr>
        <w:t> настоящего Федерального закона. В своем запросе Фонд указывает следующие сведения (при наличии):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страховой номер индивидуального лицевого счета в системе обязательного пенсионного страхования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2) фамилия, имя, отчество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серия и номер паспорта или данные иного документа, удостоверяющего личность, дата выдачи указанных документов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номер государственной регистрации договора участия в долевом строительстве или договора об уступке прав требований по этому договору, для оплаты которого были направлены средства (часть средств) материнского (семейного) капитала;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5 с 30 декабря 2022 г. - </w:t>
      </w:r>
      <w:hyperlink r:id="rId343" w:anchor="/document/405963231/entry/4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серия и номер государственного сертификата, дата выдачи;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6 с 30 декабря 2022 г. - </w:t>
      </w:r>
      <w:hyperlink r:id="rId344" w:anchor="/document/405963231/entry/4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адрес и кадастровый номер земельного участка, на котором осуществлялось строительство (создание) многоквартирного дома или иного объекта недвижимости;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дополнена пунктом 7 с 30 декабря 2022 г. - </w:t>
      </w:r>
      <w:hyperlink r:id="rId345" w:anchor="/document/405963231/entry/4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адрес, кадастровый (условный) номер и вид объекта недвижимости.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января 2023 г. - </w:t>
      </w:r>
      <w:hyperlink r:id="rId346" w:anchor="/document/406040335/entry/52090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47" w:anchor="/document/76809416/entry/10010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Фонд пенсионного и социального страхования Российской Федерации и его территориальные органы сообщают Фонду в соответствии с его запросом, указанным в </w:t>
      </w:r>
      <w:hyperlink r:id="rId348" w:anchor="/document/12151286/entry/100101" w:history="1">
        <w:r w:rsidRPr="006C2E60">
          <w:rPr>
            <w:rFonts w:ascii="Times New Roman" w:eastAsia="Times New Roman" w:hAnsi="Times New Roman" w:cs="Times New Roman"/>
            <w:color w:val="3272C0"/>
            <w:sz w:val="23"/>
            <w:szCs w:val="23"/>
            <w:lang w:eastAsia="ru-RU"/>
          </w:rPr>
          <w:t>части 1</w:t>
        </w:r>
      </w:hyperlink>
      <w:r w:rsidRPr="006C2E60">
        <w:rPr>
          <w:rFonts w:ascii="Times New Roman" w:eastAsia="Times New Roman" w:hAnsi="Times New Roman" w:cs="Times New Roman"/>
          <w:color w:val="22272F"/>
          <w:sz w:val="23"/>
          <w:szCs w:val="23"/>
          <w:lang w:eastAsia="ru-RU"/>
        </w:rPr>
        <w:t> настоящей статьи, реквизиты счета, на который должны быть перечислены денежные средства в размере средств (части средств) материнского (семейного) капитала, и следующие сведения (при наличии):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страховой номер индивидуального лицевого счета в системе обязательного пенсионного страхования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фамилия, имя, отчество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серия и номер паспорта или данные иного документа, удостоверяющего личность, дата выдачи указанных документов лица, получившего сертификат;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номер государственной регистрации договора участия в долевом строительстве, для оплаты которого были направлены средства (часть средств) материнского (семейного) капитала;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размер средств (части средств) материнского (семейного) капитала, использованных лицом, получившим сертификат, в соответствии с </w:t>
      </w:r>
      <w:hyperlink r:id="rId349" w:anchor="/document/12151286/entry/1011" w:history="1">
        <w:r w:rsidRPr="006C2E60">
          <w:rPr>
            <w:rFonts w:ascii="Times New Roman" w:eastAsia="Times New Roman" w:hAnsi="Times New Roman" w:cs="Times New Roman"/>
            <w:color w:val="3272C0"/>
            <w:sz w:val="23"/>
            <w:szCs w:val="23"/>
            <w:lang w:eastAsia="ru-RU"/>
          </w:rPr>
          <w:t>пунктом 1 части 1 статьи 10</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6 с 30 декабря 2022 г. - </w:t>
      </w:r>
      <w:hyperlink r:id="rId350"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серия и номер государственного сертификата, дата выдачи;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7 с 30 декабря 2022 г. - </w:t>
      </w:r>
      <w:hyperlink r:id="rId351"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адрес и кадастровый номер земельного участка, на котором осуществлялось строительство (создание) многоквартирного дома или иного объекта недвижимости;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lastRenderedPageBreak/>
        <w:t>Часть 2 дополнена пунктом 8 с 30 декабря 2022 г. - </w:t>
      </w:r>
      <w:hyperlink r:id="rId352"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8) адрес, кадастровый (условный) номер и вид объекта недвижимости;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9 с 30 декабря 2022 г. - </w:t>
      </w:r>
      <w:hyperlink r:id="rId353"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9) наименование, идентификационный номер налогоплательщика организации - получателя средств (части средств) материнского (семейного) капитала;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10 с 30 декабря 2022 г. - </w:t>
      </w:r>
      <w:hyperlink r:id="rId354"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10) фамилия, имя и отчество получателя средств (части средств) материнского (семейного) капитала при их перечислении физическому лицу;</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дополнена пунктом 11 с 30 декабря 2022 г. - </w:t>
      </w:r>
      <w:hyperlink r:id="rId355" w:anchor="/document/405963231/entry/4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19 декабря 2022 г. N 542-ФЗ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11) номер и дата договора, заключенного владельцем сертификата (либо супругом владельца сертификата), для оплаты которого были направлены средства (часть средств) материнского (семейного) капитала.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3 изменена с 1 января 2022 г. - </w:t>
      </w:r>
      <w:hyperlink r:id="rId356" w:anchor="/document/403331685/entry/90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30 декабря 2021 г. N 436-ФЗ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57" w:anchor="/document/77320386/entry/100103"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Фонд при выплате предусмотренного </w:t>
      </w:r>
      <w:hyperlink r:id="rId358" w:anchor="/document/71732782/entry/13" w:history="1">
        <w:r w:rsidRPr="006C2E60">
          <w:rPr>
            <w:rFonts w:ascii="Times New Roman" w:eastAsia="Times New Roman" w:hAnsi="Times New Roman" w:cs="Times New Roman"/>
            <w:color w:val="3272C0"/>
            <w:sz w:val="23"/>
            <w:szCs w:val="23"/>
            <w:lang w:eastAsia="ru-RU"/>
          </w:rPr>
          <w:t>статьей 13</w:t>
        </w:r>
      </w:hyperlink>
      <w:r w:rsidRPr="006C2E60">
        <w:rPr>
          <w:rFonts w:ascii="Times New Roman" w:eastAsia="Times New Roman" w:hAnsi="Times New Roman" w:cs="Times New Roman"/>
          <w:color w:val="22272F"/>
          <w:sz w:val="23"/>
          <w:szCs w:val="23"/>
          <w:lang w:eastAsia="ru-RU"/>
        </w:rPr>
        <w:t>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возмещения перечисляет соответствующую его часть в размере средств (части средств) материнского (семейного) капитала, но не более суммы возмещения на указанные в </w:t>
      </w:r>
      <w:hyperlink r:id="rId359" w:anchor="/document/12151286/entry/100102" w:history="1">
        <w:r w:rsidRPr="006C2E60">
          <w:rPr>
            <w:rFonts w:ascii="Times New Roman" w:eastAsia="Times New Roman" w:hAnsi="Times New Roman" w:cs="Times New Roman"/>
            <w:color w:val="3272C0"/>
            <w:sz w:val="23"/>
            <w:szCs w:val="23"/>
            <w:lang w:eastAsia="ru-RU"/>
          </w:rPr>
          <w:t>части 2</w:t>
        </w:r>
      </w:hyperlink>
      <w:r w:rsidRPr="006C2E60">
        <w:rPr>
          <w:rFonts w:ascii="Times New Roman" w:eastAsia="Times New Roman" w:hAnsi="Times New Roman" w:cs="Times New Roman"/>
          <w:color w:val="22272F"/>
          <w:sz w:val="23"/>
          <w:szCs w:val="23"/>
          <w:lang w:eastAsia="ru-RU"/>
        </w:rPr>
        <w:t> настоящей статьи реквизиты счета.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4 изменена с 1 января 2023 г. - </w:t>
      </w:r>
      <w:hyperlink r:id="rId360" w:anchor="/document/406040335/entry/52090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61" w:anchor="/document/76809416/entry/100104"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В случае прекращения договора счета эскроу по основаниям, предусмотренным </w:t>
      </w:r>
      <w:hyperlink r:id="rId362" w:anchor="/document/12138267/entry/15507" w:history="1">
        <w:r w:rsidRPr="006C2E60">
          <w:rPr>
            <w:rFonts w:ascii="Times New Roman" w:eastAsia="Times New Roman" w:hAnsi="Times New Roman" w:cs="Times New Roman"/>
            <w:color w:val="3272C0"/>
            <w:sz w:val="23"/>
            <w:szCs w:val="23"/>
            <w:lang w:eastAsia="ru-RU"/>
          </w:rPr>
          <w:t>частью 7 статьи 15.5</w:t>
        </w:r>
      </w:hyperlink>
      <w:r w:rsidRPr="006C2E60">
        <w:rPr>
          <w:rFonts w:ascii="Times New Roman" w:eastAsia="Times New Roman" w:hAnsi="Times New Roman" w:cs="Times New Roman"/>
          <w:color w:val="22272F"/>
          <w:sz w:val="23"/>
          <w:szCs w:val="23"/>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уполномоченный банк, определенный в соответствии с указанным Федеральным законом, на основании заявления гражданина запрашивает у Фонда пенсионного и социального страхования Российской Федерации и его территориальных органов сведения об использовании гражданином - участником долевого строительства либо супругом (супругой) указанного гражданина средств (части средств) материнского (семейного) капитала в соответствии с </w:t>
      </w:r>
      <w:hyperlink r:id="rId363" w:anchor="/document/12151286/entry/1011" w:history="1">
        <w:r w:rsidRPr="006C2E60">
          <w:rPr>
            <w:rFonts w:ascii="Times New Roman" w:eastAsia="Times New Roman" w:hAnsi="Times New Roman" w:cs="Times New Roman"/>
            <w:color w:val="3272C0"/>
            <w:sz w:val="23"/>
            <w:szCs w:val="23"/>
            <w:lang w:eastAsia="ru-RU"/>
          </w:rPr>
          <w:t>пунктом 1 части 1 статьи 10</w:t>
        </w:r>
      </w:hyperlink>
      <w:r w:rsidRPr="006C2E60">
        <w:rPr>
          <w:rFonts w:ascii="Times New Roman" w:eastAsia="Times New Roman" w:hAnsi="Times New Roman" w:cs="Times New Roman"/>
          <w:color w:val="22272F"/>
          <w:sz w:val="23"/>
          <w:szCs w:val="23"/>
          <w:lang w:eastAsia="ru-RU"/>
        </w:rPr>
        <w:t> настоящего Федерального закона. В своем запросе уполномоченный банк указывает сведения, предусмотренные </w:t>
      </w:r>
      <w:hyperlink r:id="rId364" w:anchor="/document/12151286/entry/1001011" w:history="1">
        <w:r w:rsidRPr="006C2E60">
          <w:rPr>
            <w:rFonts w:ascii="Times New Roman" w:eastAsia="Times New Roman" w:hAnsi="Times New Roman" w:cs="Times New Roman"/>
            <w:color w:val="3272C0"/>
            <w:sz w:val="23"/>
            <w:szCs w:val="23"/>
            <w:lang w:eastAsia="ru-RU"/>
          </w:rPr>
          <w:t>пунктами 1 - 4 части 1</w:t>
        </w:r>
      </w:hyperlink>
      <w:r w:rsidRPr="006C2E60">
        <w:rPr>
          <w:rFonts w:ascii="Times New Roman" w:eastAsia="Times New Roman" w:hAnsi="Times New Roman" w:cs="Times New Roman"/>
          <w:color w:val="22272F"/>
          <w:sz w:val="23"/>
          <w:szCs w:val="23"/>
          <w:lang w:eastAsia="ru-RU"/>
        </w:rPr>
        <w:t> настоящей статьи. При получении данного запроса Фонд пенсионного и социального страхования Российской Федерации и его территориальные органы направляют в уполномоченный банк уведомление, содержащее сведения, предусмотренные </w:t>
      </w:r>
      <w:hyperlink r:id="rId365" w:anchor="/document/12151286/entry/100102" w:history="1">
        <w:r w:rsidRPr="006C2E60">
          <w:rPr>
            <w:rFonts w:ascii="Times New Roman" w:eastAsia="Times New Roman" w:hAnsi="Times New Roman" w:cs="Times New Roman"/>
            <w:color w:val="3272C0"/>
            <w:sz w:val="23"/>
            <w:szCs w:val="23"/>
            <w:lang w:eastAsia="ru-RU"/>
          </w:rPr>
          <w:t>частью 2</w:t>
        </w:r>
      </w:hyperlink>
      <w:r w:rsidRPr="006C2E60">
        <w:rPr>
          <w:rFonts w:ascii="Times New Roman" w:eastAsia="Times New Roman" w:hAnsi="Times New Roman" w:cs="Times New Roman"/>
          <w:color w:val="22272F"/>
          <w:sz w:val="23"/>
          <w:szCs w:val="23"/>
          <w:lang w:eastAsia="ru-RU"/>
        </w:rPr>
        <w:t> настоящей статьи.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5 изменена с 1 января 2023 г. - </w:t>
      </w:r>
      <w:hyperlink r:id="rId366" w:anchor="/document/406040335/entry/5209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67" w:anchor="/document/76809416/entry/10010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Уполномоченный банк при возврате участнику долевого строительства денежных средств после прекращения договора счета эскроу в порядке, установленном </w:t>
      </w:r>
      <w:hyperlink r:id="rId368" w:anchor="/document/12138267/entry/15508" w:history="1">
        <w:r w:rsidRPr="006C2E60">
          <w:rPr>
            <w:rFonts w:ascii="Times New Roman" w:eastAsia="Times New Roman" w:hAnsi="Times New Roman" w:cs="Times New Roman"/>
            <w:color w:val="3272C0"/>
            <w:sz w:val="23"/>
            <w:szCs w:val="23"/>
            <w:lang w:eastAsia="ru-RU"/>
          </w:rPr>
          <w:t>частью 8 статьи 15.5</w:t>
        </w:r>
      </w:hyperlink>
      <w:r w:rsidRPr="006C2E60">
        <w:rPr>
          <w:rFonts w:ascii="Times New Roman" w:eastAsia="Times New Roman" w:hAnsi="Times New Roman" w:cs="Times New Roman"/>
          <w:color w:val="22272F"/>
          <w:sz w:val="23"/>
          <w:szCs w:val="23"/>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w:t>
      </w:r>
      <w:r w:rsidRPr="006C2E60">
        <w:rPr>
          <w:rFonts w:ascii="Times New Roman" w:eastAsia="Times New Roman" w:hAnsi="Times New Roman" w:cs="Times New Roman"/>
          <w:color w:val="22272F"/>
          <w:sz w:val="23"/>
          <w:szCs w:val="23"/>
          <w:lang w:eastAsia="ru-RU"/>
        </w:rPr>
        <w:lastRenderedPageBreak/>
        <w:t>изменений в некоторые законодательные акты Российской Федерации", перечисляет также подлежащие возврату в Фонд пенсионного и социального страхования Российской Федерации и его территориальные органы денежные средства в размере средств (части средств) материнского (семейного) капитала, но не более суммы, находящейся на счете эскроу, на указанный в </w:t>
      </w:r>
      <w:hyperlink r:id="rId369" w:anchor="/document/12151286/entry/100102" w:history="1">
        <w:r w:rsidRPr="006C2E60">
          <w:rPr>
            <w:rFonts w:ascii="Times New Roman" w:eastAsia="Times New Roman" w:hAnsi="Times New Roman" w:cs="Times New Roman"/>
            <w:color w:val="3272C0"/>
            <w:sz w:val="23"/>
            <w:szCs w:val="23"/>
            <w:lang w:eastAsia="ru-RU"/>
          </w:rPr>
          <w:t>части 2</w:t>
        </w:r>
      </w:hyperlink>
      <w:r w:rsidRPr="006C2E60">
        <w:rPr>
          <w:rFonts w:ascii="Times New Roman" w:eastAsia="Times New Roman" w:hAnsi="Times New Roman" w:cs="Times New Roman"/>
          <w:color w:val="22272F"/>
          <w:sz w:val="23"/>
          <w:szCs w:val="23"/>
          <w:lang w:eastAsia="ru-RU"/>
        </w:rPr>
        <w:t> настоящей статьи счет.</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10.1 дополнена частями 5.1 и 5.2 с 1 марта 2025 г. - </w:t>
      </w:r>
      <w:hyperlink r:id="rId370" w:anchor="/document/409410887/entry/3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22 июля 2024 г. N 187-ФЗ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1" w:anchor="/document/76837318/entry/10151" w:history="1">
        <w:r w:rsidRPr="006C2E60">
          <w:rPr>
            <w:rFonts w:ascii="Times New Roman" w:eastAsia="Times New Roman" w:hAnsi="Times New Roman" w:cs="Times New Roman"/>
            <w:color w:val="3272C0"/>
            <w:sz w:val="20"/>
            <w:szCs w:val="20"/>
            <w:lang w:eastAsia="ru-RU"/>
          </w:rPr>
          <w:t>См. будущую редакцию</w:t>
        </w:r>
      </w:hyperlink>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6 изменена с 1 января 2023 г. - </w:t>
      </w:r>
      <w:hyperlink r:id="rId372" w:anchor="/document/406040335/entry/52090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2022 г. N 569-ФЗ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3" w:anchor="/document/76809416/entry/100106"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6. </w:t>
      </w:r>
      <w:hyperlink r:id="rId374" w:anchor="/multilink/12151286/paragraph/282213/number/0" w:history="1">
        <w:r w:rsidRPr="006C2E60">
          <w:rPr>
            <w:rFonts w:ascii="Times New Roman" w:eastAsia="Times New Roman" w:hAnsi="Times New Roman" w:cs="Times New Roman"/>
            <w:color w:val="3272C0"/>
            <w:sz w:val="23"/>
            <w:szCs w:val="23"/>
            <w:lang w:eastAsia="ru-RU"/>
          </w:rPr>
          <w:t>Порядок</w:t>
        </w:r>
      </w:hyperlink>
      <w:r w:rsidRPr="006C2E60">
        <w:rPr>
          <w:rFonts w:ascii="Times New Roman" w:eastAsia="Times New Roman" w:hAnsi="Times New Roman" w:cs="Times New Roman"/>
          <w:color w:val="22272F"/>
          <w:sz w:val="23"/>
          <w:szCs w:val="23"/>
          <w:lang w:eastAsia="ru-RU"/>
        </w:rPr>
        <w:t> взаимодействия Фонда пенсионного и социального страхования Российской Федерации и его территориальных органов с Фондом и уполномоченными банками устанавливается Правительством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7 изменена с 1 марта 2025 г. - </w:t>
      </w:r>
      <w:hyperlink r:id="rId375" w:anchor="/document/409410887/entry/323"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22 июля 2024 г. N 187-ФЗ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6" w:anchor="/document/76837318/entry/100107" w:history="1">
        <w:r w:rsidRPr="006C2E60">
          <w:rPr>
            <w:rFonts w:ascii="Times New Roman" w:eastAsia="Times New Roman" w:hAnsi="Times New Roman" w:cs="Times New Roman"/>
            <w:color w:val="3272C0"/>
            <w:sz w:val="20"/>
            <w:szCs w:val="20"/>
            <w:lang w:eastAsia="ru-RU"/>
          </w:rPr>
          <w:t>См. будущую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7. Право гражданина на дополнительные меры государственной поддержки, предусмотренные настоящим Федеральным законом, восстанавливается с момента поступления денежных средств в соответствии с </w:t>
      </w:r>
      <w:hyperlink r:id="rId377" w:anchor="/document/12151286/entry/100103" w:history="1">
        <w:r w:rsidRPr="006C2E60">
          <w:rPr>
            <w:rFonts w:ascii="Times New Roman" w:eastAsia="Times New Roman" w:hAnsi="Times New Roman" w:cs="Times New Roman"/>
            <w:color w:val="3272C0"/>
            <w:sz w:val="23"/>
            <w:szCs w:val="23"/>
            <w:lang w:eastAsia="ru-RU"/>
          </w:rPr>
          <w:t>частями 3</w:t>
        </w:r>
      </w:hyperlink>
      <w:r w:rsidRPr="006C2E60">
        <w:rPr>
          <w:rFonts w:ascii="Times New Roman" w:eastAsia="Times New Roman" w:hAnsi="Times New Roman" w:cs="Times New Roman"/>
          <w:color w:val="22272F"/>
          <w:sz w:val="23"/>
          <w:szCs w:val="23"/>
          <w:lang w:eastAsia="ru-RU"/>
        </w:rPr>
        <w:t> и </w:t>
      </w:r>
      <w:hyperlink r:id="rId378" w:anchor="/document/12151286/entry/100105" w:history="1">
        <w:r w:rsidRPr="006C2E60">
          <w:rPr>
            <w:rFonts w:ascii="Times New Roman" w:eastAsia="Times New Roman" w:hAnsi="Times New Roman" w:cs="Times New Roman"/>
            <w:color w:val="3272C0"/>
            <w:sz w:val="23"/>
            <w:szCs w:val="23"/>
            <w:lang w:eastAsia="ru-RU"/>
          </w:rPr>
          <w:t>5</w:t>
        </w:r>
      </w:hyperlink>
      <w:r w:rsidRPr="006C2E60">
        <w:rPr>
          <w:rFonts w:ascii="Times New Roman" w:eastAsia="Times New Roman" w:hAnsi="Times New Roman" w:cs="Times New Roman"/>
          <w:color w:val="22272F"/>
          <w:sz w:val="23"/>
          <w:szCs w:val="23"/>
          <w:lang w:eastAsia="ru-RU"/>
        </w:rPr>
        <w:t> настоящей статьи на указанный в </w:t>
      </w:r>
      <w:hyperlink r:id="rId379" w:anchor="/document/12151286/entry/100102" w:history="1">
        <w:r w:rsidRPr="006C2E60">
          <w:rPr>
            <w:rFonts w:ascii="Times New Roman" w:eastAsia="Times New Roman" w:hAnsi="Times New Roman" w:cs="Times New Roman"/>
            <w:color w:val="3272C0"/>
            <w:sz w:val="23"/>
            <w:szCs w:val="23"/>
            <w:lang w:eastAsia="ru-RU"/>
          </w:rPr>
          <w:t>части 2</w:t>
        </w:r>
      </w:hyperlink>
      <w:r w:rsidRPr="006C2E60">
        <w:rPr>
          <w:rFonts w:ascii="Times New Roman" w:eastAsia="Times New Roman" w:hAnsi="Times New Roman" w:cs="Times New Roman"/>
          <w:color w:val="22272F"/>
          <w:sz w:val="23"/>
          <w:szCs w:val="23"/>
          <w:lang w:eastAsia="ru-RU"/>
        </w:rPr>
        <w:t> настоящей статьи счет.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11. Направление средств материнского (семейного) капитала на получение образования ребенком (детьми)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380" w:anchor="/multilink/12151286/paragraph/1073741953/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11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15 августа 2022 г. - </w:t>
      </w:r>
      <w:hyperlink r:id="rId381" w:anchor="/document/405108003/entry/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4 августа 2022 г. N 361-ФЗ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2" w:anchor="/document/76805386/entry/11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 а также у индивидуальных предпринимателей, осуществляющих образовательную деятельность в соответствии с </w:t>
      </w:r>
      <w:hyperlink r:id="rId383" w:anchor="/document/70291362/entry/21"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29 декабря 2012 года N 273-ФЗ "Об образовании в Российской Федерации" на основании лицензии на осуществление образовательной деятельности.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Средства (часть средств) материнского (семейного) капитала могут быть направлены:</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Пункт 1 изменен с 1 января 2018 г. - </w:t>
      </w:r>
      <w:hyperlink r:id="rId384" w:anchor="/document/71846640/entry/1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28 декабря 2017 г. N 432-ФЗ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5" w:anchor="/document/57431159/entry/112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на оплату платных образовательных услуг;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hyperlink r:id="rId386" w:anchor="/document/12191902/entry/1202" w:history="1">
        <w:r w:rsidRPr="006C2E60">
          <w:rPr>
            <w:rFonts w:ascii="Times New Roman" w:eastAsia="Times New Roman" w:hAnsi="Times New Roman" w:cs="Times New Roman"/>
            <w:color w:val="3272C0"/>
            <w:sz w:val="23"/>
            <w:szCs w:val="23"/>
            <w:lang w:eastAsia="ru-RU"/>
          </w:rPr>
          <w:t>утратил силу</w:t>
        </w:r>
      </w:hyperlink>
      <w:r w:rsidRPr="006C2E60">
        <w:rPr>
          <w:rFonts w:ascii="Times New Roman" w:eastAsia="Times New Roman" w:hAnsi="Times New Roman" w:cs="Times New Roman"/>
          <w:color w:val="22272F"/>
          <w:sz w:val="23"/>
          <w:szCs w:val="23"/>
          <w:lang w:eastAsia="ru-RU"/>
        </w:rPr>
        <w:t> с 1 февраля 2012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текст </w:t>
      </w:r>
      <w:hyperlink r:id="rId387" w:anchor="/document/5762750/entry/1122" w:history="1">
        <w:r w:rsidRPr="006C2E60">
          <w:rPr>
            <w:rFonts w:ascii="Times New Roman" w:eastAsia="Times New Roman" w:hAnsi="Times New Roman" w:cs="Times New Roman"/>
            <w:color w:val="3272C0"/>
            <w:sz w:val="20"/>
            <w:szCs w:val="20"/>
            <w:lang w:eastAsia="ru-RU"/>
          </w:rPr>
          <w:t>пункта 2 части 2 статьи 11</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на оплату иных связанных с получением образования расходов, перечень которых устанавливается Правительством Российской Федерации.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 xml:space="preserve">3. Средства (часть средств) материнского (семейного) капитала могут быть направлены на получение образования как родным ребенком (детьми), так и усыновленным (усыновленными), </w:t>
      </w:r>
      <w:r w:rsidRPr="006C2E60">
        <w:rPr>
          <w:rFonts w:ascii="Times New Roman" w:eastAsia="Times New Roman" w:hAnsi="Times New Roman" w:cs="Times New Roman"/>
          <w:color w:val="22272F"/>
          <w:sz w:val="23"/>
          <w:szCs w:val="23"/>
          <w:lang w:eastAsia="ru-RU"/>
        </w:rPr>
        <w:lastRenderedPageBreak/>
        <w:t>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материнского (семейного) капитала, на дату начала обучения по соответствующей образовательной программе не должен превышать 25 лет.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w:t>
      </w:r>
      <w:hyperlink r:id="rId388" w:anchor="/document/12158041/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9" w:anchor="/document/71260682/entry/14"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28 ноября 2015 г. N 348-ФЗ настоящий Федеральный закон дополнен статьей 11.1, </w:t>
      </w:r>
      <w:hyperlink r:id="rId390" w:anchor="/document/71260682/entry/2" w:history="1">
        <w:r w:rsidRPr="006C2E60">
          <w:rPr>
            <w:rFonts w:ascii="Times New Roman" w:eastAsia="Times New Roman" w:hAnsi="Times New Roman" w:cs="Times New Roman"/>
            <w:color w:val="3272C0"/>
            <w:sz w:val="20"/>
            <w:szCs w:val="20"/>
            <w:lang w:eastAsia="ru-RU"/>
          </w:rPr>
          <w:t>вступающей в силу</w:t>
        </w:r>
      </w:hyperlink>
      <w:r w:rsidRPr="006C2E60">
        <w:rPr>
          <w:rFonts w:ascii="Times New Roman" w:eastAsia="Times New Roman" w:hAnsi="Times New Roman" w:cs="Times New Roman"/>
          <w:color w:val="464C55"/>
          <w:sz w:val="20"/>
          <w:szCs w:val="20"/>
          <w:lang w:eastAsia="ru-RU"/>
        </w:rPr>
        <w:t> с 1 января 2016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391" w:anchor="/multilink/12151286/paragraph/1073802190/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11.1 настоящего Федерального закона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О направлении средств материнский капитал на покупку товаров и оплату услуг для социальной адаптации детей-инвалидов см. </w:t>
      </w:r>
      <w:hyperlink r:id="rId392" w:anchor="/document/71417662/entry/0" w:history="1">
        <w:r w:rsidRPr="006C2E60">
          <w:rPr>
            <w:rFonts w:ascii="Times New Roman" w:eastAsia="Times New Roman" w:hAnsi="Times New Roman" w:cs="Times New Roman"/>
            <w:color w:val="3272C0"/>
            <w:sz w:val="20"/>
            <w:szCs w:val="20"/>
            <w:lang w:eastAsia="ru-RU"/>
          </w:rPr>
          <w:t>информацию</w:t>
        </w:r>
      </w:hyperlink>
      <w:r w:rsidRPr="006C2E60">
        <w:rPr>
          <w:rFonts w:ascii="Times New Roman" w:eastAsia="Times New Roman" w:hAnsi="Times New Roman" w:cs="Times New Roman"/>
          <w:color w:val="464C55"/>
          <w:sz w:val="20"/>
          <w:szCs w:val="20"/>
          <w:lang w:eastAsia="ru-RU"/>
        </w:rPr>
        <w:t> Пенсионного фонда России от 8 июня 2016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w:t>
      </w:r>
      <w:hyperlink r:id="rId393" w:anchor="/document/10164504/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24 ноября 1995 года N 181-ФЗ "О социальной защите инвалидов в Российской Федерации"). </w:t>
      </w:r>
      <w:hyperlink r:id="rId394" w:anchor="/document/71393676/entry/1000" w:history="1">
        <w:r w:rsidRPr="006C2E60">
          <w:rPr>
            <w:rFonts w:ascii="Times New Roman" w:eastAsia="Times New Roman" w:hAnsi="Times New Roman" w:cs="Times New Roman"/>
            <w:color w:val="3272C0"/>
            <w:sz w:val="23"/>
            <w:szCs w:val="23"/>
            <w:lang w:eastAsia="ru-RU"/>
          </w:rPr>
          <w:t>Перечень</w:t>
        </w:r>
      </w:hyperlink>
      <w:r w:rsidRPr="006C2E60">
        <w:rPr>
          <w:rFonts w:ascii="Times New Roman" w:eastAsia="Times New Roman" w:hAnsi="Times New Roman" w:cs="Times New Roman"/>
          <w:color w:val="22272F"/>
          <w:sz w:val="23"/>
          <w:szCs w:val="23"/>
          <w:lang w:eastAsia="ru-RU"/>
        </w:rPr>
        <w:t>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w:t>
      </w:r>
      <w:hyperlink r:id="rId395" w:anchor="/document/71393672/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xml:space="preserve">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w:t>
      </w:r>
      <w:r w:rsidRPr="006C2E60">
        <w:rPr>
          <w:rFonts w:ascii="Times New Roman" w:eastAsia="Times New Roman" w:hAnsi="Times New Roman" w:cs="Times New Roman"/>
          <w:color w:val="22272F"/>
          <w:sz w:val="23"/>
          <w:szCs w:val="23"/>
          <w:lang w:eastAsia="ru-RU"/>
        </w:rPr>
        <w:lastRenderedPageBreak/>
        <w:t>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Федеральный закон дополнен статьей 11.2 с 1 января 2023 г. - </w:t>
      </w:r>
      <w:hyperlink r:id="rId396" w:anchor="/document/405873459/entry/10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5 декабря 2022 г. N 475-ФЗ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11.2. Направление средств материнского (семейного) капитала на получение ежемесячной выплаты в связи с рождением (усыновлением) ребенка до достижения им возраста трех лет</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Средства (часть средств) материнского (семейного) капитала на основании </w:t>
      </w:r>
      <w:hyperlink r:id="rId397" w:anchor="/document/406312033/entry/3000" w:history="1">
        <w:r w:rsidRPr="006C2E60">
          <w:rPr>
            <w:rFonts w:ascii="Times New Roman" w:eastAsia="Times New Roman" w:hAnsi="Times New Roman" w:cs="Times New Roman"/>
            <w:color w:val="3272C0"/>
            <w:sz w:val="23"/>
            <w:szCs w:val="23"/>
            <w:lang w:eastAsia="ru-RU"/>
          </w:rPr>
          <w:t>заявления</w:t>
        </w:r>
      </w:hyperlink>
      <w:r w:rsidRPr="006C2E60">
        <w:rPr>
          <w:rFonts w:ascii="Times New Roman" w:eastAsia="Times New Roman" w:hAnsi="Times New Roman" w:cs="Times New Roman"/>
          <w:color w:val="22272F"/>
          <w:sz w:val="23"/>
          <w:szCs w:val="23"/>
          <w:lang w:eastAsia="ru-RU"/>
        </w:rPr>
        <w:t> о распоряжении могут направляться на получение ежемесячной выплаты при условии, что размер среднедушевого дохода семьи не превышает двукратную </w:t>
      </w:r>
      <w:hyperlink r:id="rId398" w:anchor="/document/3921257/entry/0" w:history="1">
        <w:r w:rsidRPr="006C2E60">
          <w:rPr>
            <w:rFonts w:ascii="Times New Roman" w:eastAsia="Times New Roman" w:hAnsi="Times New Roman" w:cs="Times New Roman"/>
            <w:color w:val="3272C0"/>
            <w:sz w:val="23"/>
            <w:szCs w:val="23"/>
            <w:lang w:eastAsia="ru-RU"/>
          </w:rPr>
          <w:t>величину прожиточного минимума</w:t>
        </w:r>
      </w:hyperlink>
      <w:r w:rsidRPr="006C2E60">
        <w:rPr>
          <w:rFonts w:ascii="Times New Roman" w:eastAsia="Times New Roman" w:hAnsi="Times New Roman" w:cs="Times New Roman"/>
          <w:color w:val="22272F"/>
          <w:sz w:val="23"/>
          <w:szCs w:val="23"/>
          <w:lang w:eastAsia="ru-RU"/>
        </w:rPr>
        <w:t> на душу населения, установленную в субъекте Российской Федерации в соответствии с </w:t>
      </w:r>
      <w:hyperlink r:id="rId399" w:anchor="/document/172780/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24 октября 1997 года N 134-ФЗ "О прожиточном минимуме в Российской Федерации" на дату обращения за назначением указанной выплаты.</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При расчете среднедушевого дохода семьи для назначения ежемесячной выплаты </w:t>
      </w:r>
      <w:hyperlink r:id="rId400" w:anchor="/document/405584857/entry/52" w:history="1">
        <w:r w:rsidRPr="006C2E60">
          <w:rPr>
            <w:rFonts w:ascii="Times New Roman" w:eastAsia="Times New Roman" w:hAnsi="Times New Roman" w:cs="Times New Roman"/>
            <w:color w:val="3272C0"/>
            <w:sz w:val="20"/>
            <w:szCs w:val="20"/>
            <w:lang w:eastAsia="ru-RU"/>
          </w:rPr>
          <w:t>не учитываются</w:t>
        </w:r>
      </w:hyperlink>
      <w:r w:rsidRPr="006C2E60">
        <w:rPr>
          <w:rFonts w:ascii="Times New Roman" w:eastAsia="Times New Roman" w:hAnsi="Times New Roman" w:cs="Times New Roman"/>
          <w:color w:val="464C55"/>
          <w:sz w:val="20"/>
          <w:szCs w:val="20"/>
          <w:lang w:eastAsia="ru-RU"/>
        </w:rPr>
        <w:t> доходы, а также суммы единовременной материальной помощи, выплачиваемые гражданам, призванным на военную службу по мобилизации в Вооруженные Силы Российской Федерации в соответствии с </w:t>
      </w:r>
      <w:hyperlink r:id="rId401" w:anchor="/document/405309425/entry/0" w:history="1">
        <w:r w:rsidRPr="006C2E60">
          <w:rPr>
            <w:rFonts w:ascii="Times New Roman" w:eastAsia="Times New Roman" w:hAnsi="Times New Roman" w:cs="Times New Roman"/>
            <w:color w:val="3272C0"/>
            <w:sz w:val="20"/>
            <w:szCs w:val="20"/>
            <w:lang w:eastAsia="ru-RU"/>
          </w:rPr>
          <w:t>Указом</w:t>
        </w:r>
      </w:hyperlink>
      <w:r w:rsidRPr="006C2E60">
        <w:rPr>
          <w:rFonts w:ascii="Times New Roman" w:eastAsia="Times New Roman" w:hAnsi="Times New Roman" w:cs="Times New Roman"/>
          <w:color w:val="464C55"/>
          <w:sz w:val="20"/>
          <w:szCs w:val="20"/>
          <w:lang w:eastAsia="ru-RU"/>
        </w:rPr>
        <w:t> Президента Российской Федерации от 21 сентября 2022 г. N 647</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Ежемесячная выплата назначается в размере </w:t>
      </w:r>
      <w:hyperlink r:id="rId402" w:anchor="/document/3921257/entry/0" w:history="1">
        <w:r w:rsidRPr="006C2E60">
          <w:rPr>
            <w:rFonts w:ascii="Times New Roman" w:eastAsia="Times New Roman" w:hAnsi="Times New Roman" w:cs="Times New Roman"/>
            <w:color w:val="3272C0"/>
            <w:sz w:val="23"/>
            <w:szCs w:val="23"/>
            <w:lang w:eastAsia="ru-RU"/>
          </w:rPr>
          <w:t>величины прожиточного минимума</w:t>
        </w:r>
      </w:hyperlink>
      <w:r w:rsidRPr="006C2E60">
        <w:rPr>
          <w:rFonts w:ascii="Times New Roman" w:eastAsia="Times New Roman" w:hAnsi="Times New Roman" w:cs="Times New Roman"/>
          <w:color w:val="22272F"/>
          <w:sz w:val="23"/>
          <w:szCs w:val="23"/>
          <w:lang w:eastAsia="ru-RU"/>
        </w:rPr>
        <w:t> для детей, установленной в субъекте Российской Федерации в соответствии с </w:t>
      </w:r>
      <w:hyperlink r:id="rId403" w:anchor="/document/172780/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24 октября 1997 года N 134-ФЗ "О прожиточном минимуме в Российской Федерации" на дату обращения за назначением указанной выплаты.</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При наличии в семье нескольких детей в возрасте до трех лет по заявлению лица, получившего сертификат, ежемесячная выплата может быть назначена на каждого ребенка.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Ежемесячная выплата подлежит перерасчету в беззаявительном порядке с месяца изменения </w:t>
      </w:r>
      <w:hyperlink r:id="rId404" w:anchor="/document/3921257/entry/0" w:history="1">
        <w:r w:rsidRPr="006C2E60">
          <w:rPr>
            <w:rFonts w:ascii="Times New Roman" w:eastAsia="Times New Roman" w:hAnsi="Times New Roman" w:cs="Times New Roman"/>
            <w:color w:val="3272C0"/>
            <w:sz w:val="23"/>
            <w:szCs w:val="23"/>
            <w:lang w:eastAsia="ru-RU"/>
          </w:rPr>
          <w:t>величины прожиточного минимума</w:t>
        </w:r>
      </w:hyperlink>
      <w:r w:rsidRPr="006C2E60">
        <w:rPr>
          <w:rFonts w:ascii="Times New Roman" w:eastAsia="Times New Roman" w:hAnsi="Times New Roman" w:cs="Times New Roman"/>
          <w:color w:val="22272F"/>
          <w:sz w:val="23"/>
          <w:szCs w:val="23"/>
          <w:lang w:eastAsia="ru-RU"/>
        </w:rPr>
        <w:t> для детей, установленной в субъекте Российской Федерации. Предоставление ежемесячной выплаты после перерасчета осуществляется также в беззаявительном порядке.</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w:t>
      </w:r>
      <w:hyperlink r:id="rId405" w:anchor="/document/406312033/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направления средств (части средств) материнского (семейного) капитала на получение ежемесячной выплаты, в том числе порядок и условия предоставления ежемесячной выплаты, </w:t>
      </w:r>
      <w:hyperlink r:id="rId406" w:anchor="/document/406312033/entry/2000" w:history="1">
        <w:r w:rsidRPr="006C2E60">
          <w:rPr>
            <w:rFonts w:ascii="Times New Roman" w:eastAsia="Times New Roman" w:hAnsi="Times New Roman" w:cs="Times New Roman"/>
            <w:color w:val="3272C0"/>
            <w:sz w:val="23"/>
            <w:szCs w:val="23"/>
            <w:lang w:eastAsia="ru-RU"/>
          </w:rPr>
          <w:t>перечень</w:t>
        </w:r>
      </w:hyperlink>
      <w:r w:rsidRPr="006C2E60">
        <w:rPr>
          <w:rFonts w:ascii="Times New Roman" w:eastAsia="Times New Roman" w:hAnsi="Times New Roman" w:cs="Times New Roman"/>
          <w:color w:val="22272F"/>
          <w:sz w:val="23"/>
          <w:szCs w:val="23"/>
          <w:lang w:eastAsia="ru-RU"/>
        </w:rPr>
        <w:t> документов (сведений), необходимых для назначения ежемесячной выплаты, </w:t>
      </w:r>
      <w:hyperlink r:id="rId407" w:anchor="/document/406312033/entry/3000" w:history="1">
        <w:r w:rsidRPr="006C2E60">
          <w:rPr>
            <w:rFonts w:ascii="Times New Roman" w:eastAsia="Times New Roman" w:hAnsi="Times New Roman" w:cs="Times New Roman"/>
            <w:color w:val="3272C0"/>
            <w:sz w:val="23"/>
            <w:szCs w:val="23"/>
            <w:lang w:eastAsia="ru-RU"/>
          </w:rPr>
          <w:t>форма</w:t>
        </w:r>
      </w:hyperlink>
      <w:r w:rsidRPr="006C2E60">
        <w:rPr>
          <w:rFonts w:ascii="Times New Roman" w:eastAsia="Times New Roman" w:hAnsi="Times New Roman" w:cs="Times New Roman"/>
          <w:color w:val="22272F"/>
          <w:sz w:val="23"/>
          <w:szCs w:val="23"/>
          <w:lang w:eastAsia="ru-RU"/>
        </w:rPr>
        <w:t> заявления о распоряжении средствами (частью средств) материнского (семейного) капитала на получение ежемесячной выплаты и </w:t>
      </w:r>
      <w:hyperlink r:id="rId408" w:anchor="/document/406312033/entry/4000" w:history="1">
        <w:r w:rsidRPr="006C2E60">
          <w:rPr>
            <w:rFonts w:ascii="Times New Roman" w:eastAsia="Times New Roman" w:hAnsi="Times New Roman" w:cs="Times New Roman"/>
            <w:color w:val="3272C0"/>
            <w:sz w:val="23"/>
            <w:szCs w:val="23"/>
            <w:lang w:eastAsia="ru-RU"/>
          </w:rPr>
          <w:t>форма</w:t>
        </w:r>
      </w:hyperlink>
      <w:r w:rsidRPr="006C2E60">
        <w:rPr>
          <w:rFonts w:ascii="Times New Roman" w:eastAsia="Times New Roman" w:hAnsi="Times New Roman" w:cs="Times New Roman"/>
          <w:color w:val="22272F"/>
          <w:sz w:val="23"/>
          <w:szCs w:val="23"/>
          <w:lang w:eastAsia="ru-RU"/>
        </w:rPr>
        <w:t> заявления об отказе от ее получения, устанавливаются Правительством Российской Федерации.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Федеральный закон дополнен статьей 11.3 с 8 августа 2024 г. - </w:t>
      </w:r>
      <w:hyperlink r:id="rId409" w:anchor="/document/409495199/entry/34"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11.3. Распоряжение остатками средств материнского (семейного) капитала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В случае, если после распоряжения средствами материнского (семейного) капитала по направлениям, предусмотренным настоящим Федеральным законом, остаток указанных средств не превышает 10 000 рублей, эти средства могут быть получены в виде единовременной выплаты на основании заявления о распоряжении.</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w:t>
      </w:r>
      <w:hyperlink r:id="rId410" w:anchor="/document/410384185/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направления средств материнского (семейного) капитала на получение единовременной выплаты, в том числе </w:t>
      </w:r>
      <w:hyperlink r:id="rId411" w:anchor="/document/410384185/entry/2000" w:history="1">
        <w:r w:rsidRPr="006C2E60">
          <w:rPr>
            <w:rFonts w:ascii="Times New Roman" w:eastAsia="Times New Roman" w:hAnsi="Times New Roman" w:cs="Times New Roman"/>
            <w:color w:val="3272C0"/>
            <w:sz w:val="23"/>
            <w:szCs w:val="23"/>
            <w:lang w:eastAsia="ru-RU"/>
          </w:rPr>
          <w:t>форма</w:t>
        </w:r>
      </w:hyperlink>
      <w:r w:rsidRPr="006C2E60">
        <w:rPr>
          <w:rFonts w:ascii="Times New Roman" w:eastAsia="Times New Roman" w:hAnsi="Times New Roman" w:cs="Times New Roman"/>
          <w:color w:val="22272F"/>
          <w:sz w:val="23"/>
          <w:szCs w:val="23"/>
          <w:lang w:eastAsia="ru-RU"/>
        </w:rPr>
        <w:t xml:space="preserve"> заявления о распоряжении средствами </w:t>
      </w:r>
      <w:r w:rsidRPr="006C2E60">
        <w:rPr>
          <w:rFonts w:ascii="Times New Roman" w:eastAsia="Times New Roman" w:hAnsi="Times New Roman" w:cs="Times New Roman"/>
          <w:color w:val="22272F"/>
          <w:sz w:val="23"/>
          <w:szCs w:val="23"/>
          <w:lang w:eastAsia="ru-RU"/>
        </w:rPr>
        <w:lastRenderedPageBreak/>
        <w:t>материнского (семейного) капитала на получение единовременной выплаты, устанавливаются Правительством Российской Федерации.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12" w:anchor="/document/70700458/entry/2221"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21 июля 2014 г. N 216-ФЗ в наименование статьи 12 настоящего Федерального закона внесены изменения, </w:t>
      </w:r>
      <w:hyperlink r:id="rId413" w:anchor="/document/70700458/entry/35" w:history="1">
        <w:r w:rsidRPr="006C2E60">
          <w:rPr>
            <w:rFonts w:ascii="Times New Roman" w:eastAsia="Times New Roman" w:hAnsi="Times New Roman" w:cs="Times New Roman"/>
            <w:color w:val="3272C0"/>
            <w:sz w:val="20"/>
            <w:szCs w:val="20"/>
            <w:lang w:eastAsia="ru-RU"/>
          </w:rPr>
          <w:t>вступающие в силу</w:t>
        </w:r>
      </w:hyperlink>
      <w:r w:rsidRPr="006C2E60">
        <w:rPr>
          <w:rFonts w:ascii="Times New Roman" w:eastAsia="Times New Roman" w:hAnsi="Times New Roman" w:cs="Times New Roman"/>
          <w:color w:val="464C55"/>
          <w:sz w:val="20"/>
          <w:szCs w:val="20"/>
          <w:lang w:eastAsia="ru-RU"/>
        </w:rPr>
        <w:t> с 1 января 2015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4" w:anchor="/document/57747933/entry/12" w:history="1">
        <w:r w:rsidRPr="006C2E60">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12. Направление средств материнского (семейного) капитала на формирование накопительной пенсии</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415" w:anchor="/multilink/12151286/paragraph/1073741954/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12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 января 2024 г. - </w:t>
      </w:r>
      <w:hyperlink r:id="rId416" w:anchor="/document/407363104/entry/1103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10 июля 2023 г. N 299-ФЗ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7" w:anchor="/document/76821657/entry/12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Средства (часть средств) материнского (семейного) капитала по представленному лицами, перечисленными в </w:t>
      </w:r>
      <w:hyperlink r:id="rId418" w:anchor="/document/12151286/entry/314" w:history="1">
        <w:r w:rsidRPr="006C2E60">
          <w:rPr>
            <w:rFonts w:ascii="Times New Roman" w:eastAsia="Times New Roman" w:hAnsi="Times New Roman" w:cs="Times New Roman"/>
            <w:color w:val="3272C0"/>
            <w:sz w:val="23"/>
            <w:szCs w:val="23"/>
            <w:lang w:eastAsia="ru-RU"/>
          </w:rPr>
          <w:t>части 1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за исключением лиц,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 в соответствии с </w:t>
      </w:r>
      <w:hyperlink r:id="rId419" w:anchor="/document/12111456/entry/3639"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7 мая 1998 года N 75-ФЗ "О негосударственных пенсионных фондах", заявлению о распоряжении могут направляться на формирование накопительной пенсии в соответствии с </w:t>
      </w:r>
      <w:hyperlink r:id="rId420" w:anchor="/document/70552604/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28 декабря 2013 года N 424-ФЗ "О накопительной пенсии", </w:t>
      </w:r>
      <w:hyperlink r:id="rId421" w:anchor="/document/184744/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24 июля 2002 года N 111-ФЗ "Об инвестировании средств для финансирования накопительной пенсии в Российской Федерации" и </w:t>
      </w:r>
      <w:hyperlink r:id="rId422" w:anchor="/document/12111456/entry/0" w:history="1">
        <w:r w:rsidRPr="006C2E60">
          <w:rPr>
            <w:rFonts w:ascii="Times New Roman" w:eastAsia="Times New Roman" w:hAnsi="Times New Roman" w:cs="Times New Roman"/>
            <w:color w:val="3272C0"/>
            <w:sz w:val="23"/>
            <w:szCs w:val="23"/>
            <w:lang w:eastAsia="ru-RU"/>
          </w:rPr>
          <w:t>Федеральным законом</w:t>
        </w:r>
      </w:hyperlink>
      <w:r w:rsidRPr="006C2E60">
        <w:rPr>
          <w:rFonts w:ascii="Times New Roman" w:eastAsia="Times New Roman" w:hAnsi="Times New Roman" w:cs="Times New Roman"/>
          <w:color w:val="22272F"/>
          <w:sz w:val="23"/>
          <w:szCs w:val="23"/>
          <w:lang w:eastAsia="ru-RU"/>
        </w:rPr>
        <w:t> от 7 мая 1998 года N 75-ФЗ "О негосударственных пенсионных фондах".</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 изменена с 1 января 2024 г. - </w:t>
      </w:r>
      <w:hyperlink r:id="rId423" w:anchor="/document/407484135/entry/12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4 августа 2023 г. N 460-ФЗ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4" w:anchor="/document/76821657/entry/12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Лица,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2.1 изменена с 8 августа 2024 г. - </w:t>
      </w:r>
      <w:hyperlink r:id="rId425" w:anchor="/document/409495199/entry/351"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6" w:anchor="/document/76839254/entry/122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Для женщин, отказавшихся от использования средств (части средств) материнского (семейного) капитала на формирование накопительной пенсии до 19 декабря 2020 г., течение срока, указанного в части 2.1 </w:t>
      </w:r>
      <w:hyperlink r:id="rId427" w:anchor="/document/75015875/entry/4" w:history="1">
        <w:r w:rsidRPr="006C2E60">
          <w:rPr>
            <w:rFonts w:ascii="Times New Roman" w:eastAsia="Times New Roman" w:hAnsi="Times New Roman" w:cs="Times New Roman"/>
            <w:color w:val="3272C0"/>
            <w:sz w:val="20"/>
            <w:szCs w:val="20"/>
            <w:lang w:eastAsia="ru-RU"/>
          </w:rPr>
          <w:t>начинается</w:t>
        </w:r>
      </w:hyperlink>
      <w:r w:rsidRPr="006C2E60">
        <w:rPr>
          <w:rFonts w:ascii="Times New Roman" w:eastAsia="Times New Roman" w:hAnsi="Times New Roman" w:cs="Times New Roman"/>
          <w:color w:val="464C55"/>
          <w:sz w:val="20"/>
          <w:szCs w:val="20"/>
          <w:lang w:eastAsia="ru-RU"/>
        </w:rPr>
        <w:t> с 19 декабря 2020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2.1. Лица, отказавшиеся от использования средств (части средств) материнского (семейного) капитала на формирование накопительной пенсии, вправе в течение шести месяцев с даты направления территориальным органом Фонда пенсионного и социального страхования Российской Федерации указанным лицам информации о поступлении возвращенных средств на счет Фонда пенсионного и социального страхования Российской Федерации обратиться с заявлением о распоряжении по направлению (направлениям), предусмотренному (предусмотренным) </w:t>
      </w:r>
      <w:hyperlink r:id="rId428" w:anchor="/document/12151286/entry/10" w:history="1">
        <w:r w:rsidRPr="006C2E60">
          <w:rPr>
            <w:rFonts w:ascii="Times New Roman" w:eastAsia="Times New Roman" w:hAnsi="Times New Roman" w:cs="Times New Roman"/>
            <w:color w:val="3272C0"/>
            <w:sz w:val="23"/>
            <w:szCs w:val="23"/>
            <w:lang w:eastAsia="ru-RU"/>
          </w:rPr>
          <w:t>статьями 10</w:t>
        </w:r>
      </w:hyperlink>
      <w:r w:rsidRPr="006C2E60">
        <w:rPr>
          <w:rFonts w:ascii="Times New Roman" w:eastAsia="Times New Roman" w:hAnsi="Times New Roman" w:cs="Times New Roman"/>
          <w:color w:val="22272F"/>
          <w:sz w:val="23"/>
          <w:szCs w:val="23"/>
          <w:lang w:eastAsia="ru-RU"/>
        </w:rPr>
        <w:t>, </w:t>
      </w:r>
      <w:hyperlink r:id="rId429" w:anchor="/document/12151286/entry/11" w:history="1">
        <w:r w:rsidRPr="006C2E60">
          <w:rPr>
            <w:rFonts w:ascii="Times New Roman" w:eastAsia="Times New Roman" w:hAnsi="Times New Roman" w:cs="Times New Roman"/>
            <w:color w:val="3272C0"/>
            <w:sz w:val="23"/>
            <w:szCs w:val="23"/>
            <w:lang w:eastAsia="ru-RU"/>
          </w:rPr>
          <w:t>11</w:t>
        </w:r>
      </w:hyperlink>
      <w:r w:rsidRPr="006C2E60">
        <w:rPr>
          <w:rFonts w:ascii="Times New Roman" w:eastAsia="Times New Roman" w:hAnsi="Times New Roman" w:cs="Times New Roman"/>
          <w:color w:val="22272F"/>
          <w:sz w:val="23"/>
          <w:szCs w:val="23"/>
          <w:lang w:eastAsia="ru-RU"/>
        </w:rPr>
        <w:t>, </w:t>
      </w:r>
      <w:hyperlink r:id="rId430" w:anchor="/document/12151286/entry/1101" w:history="1">
        <w:r w:rsidRPr="006C2E60">
          <w:rPr>
            <w:rFonts w:ascii="Times New Roman" w:eastAsia="Times New Roman" w:hAnsi="Times New Roman" w:cs="Times New Roman"/>
            <w:color w:val="3272C0"/>
            <w:sz w:val="23"/>
            <w:szCs w:val="23"/>
            <w:lang w:eastAsia="ru-RU"/>
          </w:rPr>
          <w:t>11.1</w:t>
        </w:r>
      </w:hyperlink>
      <w:r w:rsidRPr="006C2E60">
        <w:rPr>
          <w:rFonts w:ascii="Times New Roman" w:eastAsia="Times New Roman" w:hAnsi="Times New Roman" w:cs="Times New Roman"/>
          <w:color w:val="22272F"/>
          <w:sz w:val="23"/>
          <w:szCs w:val="23"/>
          <w:lang w:eastAsia="ru-RU"/>
        </w:rPr>
        <w:t> и </w:t>
      </w:r>
      <w:hyperlink r:id="rId431" w:anchor="/document/12151286/entry/1130" w:history="1">
        <w:r w:rsidRPr="006C2E60">
          <w:rPr>
            <w:rFonts w:ascii="Times New Roman" w:eastAsia="Times New Roman" w:hAnsi="Times New Roman" w:cs="Times New Roman"/>
            <w:color w:val="3272C0"/>
            <w:sz w:val="23"/>
            <w:szCs w:val="23"/>
            <w:lang w:eastAsia="ru-RU"/>
          </w:rPr>
          <w:t>11.3</w:t>
        </w:r>
      </w:hyperlink>
      <w:r w:rsidRPr="006C2E60">
        <w:rPr>
          <w:rFonts w:ascii="Times New Roman" w:eastAsia="Times New Roman" w:hAnsi="Times New Roman" w:cs="Times New Roman"/>
          <w:color w:val="22272F"/>
          <w:sz w:val="23"/>
          <w:szCs w:val="23"/>
          <w:lang w:eastAsia="ru-RU"/>
        </w:rPr>
        <w:t> настоящего Федерального закона. Указанный срок может быть продлен на шесть месяцев в случае обращения с заявлением о продлении срока подачи заявления о распоряжении средствами (частью средств) материнского (семейного) капитала. Заявление о продлении срока подачи заявления о распоряжении средствами (частью средств) материнского (семейного) капитала может быть подано однократно и до истечения указанного срока.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12 дополнена частью 2.1-1 с 1 января 2024 г. - </w:t>
      </w:r>
      <w:hyperlink r:id="rId432" w:anchor="/document/407363104/entry/1103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10 июля 2023 г. N 299-ФЗ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lastRenderedPageBreak/>
        <w:t>2.1-1. При возврате в Фонд пенсионного и социального страхования Российской Федерации (территориальный орган Фонда пенсионного и социального страхования Российской Федерации) средств материнского (семейного) капитала, включая доход, полученный от их инвестирования, в связи с переводом средств пенсионных накоплений, учтенных на пенсионном счете накопительной пенсии застрахованного лица, в качестве единовременного взноса по договору долгосрочных сбережений Фонд пенсионного и социального страхования Российской Федерации (территориальный орган Фонда пенсионного и социального страхования Российской Федерации) вносит в регистр сведения о возвращенных средствах материнского (семейного) капитала, включая доход, полученный от их инвестирования.</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2.1-2 изменена с 8 августа 2024 г. - </w:t>
      </w:r>
      <w:hyperlink r:id="rId433" w:anchor="/document/409495199/entry/35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августа 2024 г. N 313-ФЗ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34" w:anchor="/document/76839254/entry/1221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2.1-2. Лица, чьи средства материнского (семейного) капитала, включая доход, полученный от их инвестирования, возвращены в связи с переводом средств пенсионных накоплений, учтенных на пенсионном счете накопительной пенсии застрахованного лица, в качестве единовременного взноса по договору долгосрочных сбережений, вправе обратиться с заявлением о распоряжении по направлению (направлениям), предусмотренному </w:t>
      </w:r>
      <w:hyperlink r:id="rId435" w:anchor="/document/12151286/entry/10" w:history="1">
        <w:r w:rsidRPr="006C2E60">
          <w:rPr>
            <w:rFonts w:ascii="Times New Roman" w:eastAsia="Times New Roman" w:hAnsi="Times New Roman" w:cs="Times New Roman"/>
            <w:color w:val="3272C0"/>
            <w:sz w:val="23"/>
            <w:szCs w:val="23"/>
            <w:lang w:eastAsia="ru-RU"/>
          </w:rPr>
          <w:t>статьями 10</w:t>
        </w:r>
      </w:hyperlink>
      <w:r w:rsidRPr="006C2E60">
        <w:rPr>
          <w:rFonts w:ascii="Times New Roman" w:eastAsia="Times New Roman" w:hAnsi="Times New Roman" w:cs="Times New Roman"/>
          <w:color w:val="22272F"/>
          <w:sz w:val="23"/>
          <w:szCs w:val="23"/>
          <w:lang w:eastAsia="ru-RU"/>
        </w:rPr>
        <w:t>, </w:t>
      </w:r>
      <w:hyperlink r:id="rId436" w:anchor="/document/12151286/entry/11" w:history="1">
        <w:r w:rsidRPr="006C2E60">
          <w:rPr>
            <w:rFonts w:ascii="Times New Roman" w:eastAsia="Times New Roman" w:hAnsi="Times New Roman" w:cs="Times New Roman"/>
            <w:color w:val="3272C0"/>
            <w:sz w:val="23"/>
            <w:szCs w:val="23"/>
            <w:lang w:eastAsia="ru-RU"/>
          </w:rPr>
          <w:t>11</w:t>
        </w:r>
      </w:hyperlink>
      <w:r w:rsidRPr="006C2E60">
        <w:rPr>
          <w:rFonts w:ascii="Times New Roman" w:eastAsia="Times New Roman" w:hAnsi="Times New Roman" w:cs="Times New Roman"/>
          <w:color w:val="22272F"/>
          <w:sz w:val="23"/>
          <w:szCs w:val="23"/>
          <w:lang w:eastAsia="ru-RU"/>
        </w:rPr>
        <w:t>, </w:t>
      </w:r>
      <w:hyperlink r:id="rId437" w:anchor="/document/12151286/entry/1101" w:history="1">
        <w:r w:rsidRPr="006C2E60">
          <w:rPr>
            <w:rFonts w:ascii="Times New Roman" w:eastAsia="Times New Roman" w:hAnsi="Times New Roman" w:cs="Times New Roman"/>
            <w:color w:val="3272C0"/>
            <w:sz w:val="23"/>
            <w:szCs w:val="23"/>
            <w:lang w:eastAsia="ru-RU"/>
          </w:rPr>
          <w:t>11.1</w:t>
        </w:r>
      </w:hyperlink>
      <w:r w:rsidRPr="006C2E60">
        <w:rPr>
          <w:rFonts w:ascii="Times New Roman" w:eastAsia="Times New Roman" w:hAnsi="Times New Roman" w:cs="Times New Roman"/>
          <w:color w:val="22272F"/>
          <w:sz w:val="23"/>
          <w:szCs w:val="23"/>
          <w:lang w:eastAsia="ru-RU"/>
        </w:rPr>
        <w:t>, </w:t>
      </w:r>
      <w:hyperlink r:id="rId438" w:anchor="/document/12151286/entry/1102" w:history="1">
        <w:r w:rsidRPr="006C2E60">
          <w:rPr>
            <w:rFonts w:ascii="Times New Roman" w:eastAsia="Times New Roman" w:hAnsi="Times New Roman" w:cs="Times New Roman"/>
            <w:color w:val="3272C0"/>
            <w:sz w:val="23"/>
            <w:szCs w:val="23"/>
            <w:lang w:eastAsia="ru-RU"/>
          </w:rPr>
          <w:t>11.2</w:t>
        </w:r>
      </w:hyperlink>
      <w:r w:rsidRPr="006C2E60">
        <w:rPr>
          <w:rFonts w:ascii="Times New Roman" w:eastAsia="Times New Roman" w:hAnsi="Times New Roman" w:cs="Times New Roman"/>
          <w:color w:val="22272F"/>
          <w:sz w:val="23"/>
          <w:szCs w:val="23"/>
          <w:lang w:eastAsia="ru-RU"/>
        </w:rPr>
        <w:t> и </w:t>
      </w:r>
      <w:hyperlink r:id="rId439" w:anchor="/document/12151286/entry/1130" w:history="1">
        <w:r w:rsidRPr="006C2E60">
          <w:rPr>
            <w:rFonts w:ascii="Times New Roman" w:eastAsia="Times New Roman" w:hAnsi="Times New Roman" w:cs="Times New Roman"/>
            <w:color w:val="3272C0"/>
            <w:sz w:val="23"/>
            <w:szCs w:val="23"/>
            <w:lang w:eastAsia="ru-RU"/>
          </w:rPr>
          <w:t>11.3</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2.2 изменена с 1 января 2024 г. - </w:t>
      </w:r>
      <w:hyperlink r:id="rId440" w:anchor="/document/407484135/entry/125"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4 августа 2023 г. N 460-ФЗ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1" w:anchor="/document/76821657/entry/1222"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2.2. В случае, если лица, отказавшиеся от использования средств (части средств) материнского (семейного) капитала на формирование накопительной пенсии, не обратились с заявлениями, указанными в </w:t>
      </w:r>
      <w:hyperlink r:id="rId442" w:anchor="/document/12151286/entry/1221" w:history="1">
        <w:r w:rsidRPr="006C2E60">
          <w:rPr>
            <w:rFonts w:ascii="Times New Roman" w:eastAsia="Times New Roman" w:hAnsi="Times New Roman" w:cs="Times New Roman"/>
            <w:color w:val="3272C0"/>
            <w:sz w:val="23"/>
            <w:szCs w:val="23"/>
            <w:lang w:eastAsia="ru-RU"/>
          </w:rPr>
          <w:t>части 2.1</w:t>
        </w:r>
      </w:hyperlink>
      <w:r w:rsidRPr="006C2E60">
        <w:rPr>
          <w:rFonts w:ascii="Times New Roman" w:eastAsia="Times New Roman" w:hAnsi="Times New Roman" w:cs="Times New Roman"/>
          <w:color w:val="22272F"/>
          <w:sz w:val="23"/>
          <w:szCs w:val="23"/>
          <w:lang w:eastAsia="ru-RU"/>
        </w:rPr>
        <w:t> настоящей статьи, в сроки, установленные частью 2.1 настоящей статьи, средства (часть средств) материнского (семейного) капитала считаются направленными на финансирование накопительной пенсии. Фонд пенсионного и социального страхования Российской Федерации в течение трех месяцев по истечении сроков, установленных частью 2.1 настоящей статьи, обеспечивает перевод средств материнского (семейного) капитала в тот же негосударственный пенсионный фонд (управляющую компанию), в котором средства пенсионных накоплений формируются (формировались) в пользу лиц, перечисленных в </w:t>
      </w:r>
      <w:hyperlink r:id="rId443" w:anchor="/document/12151286/entry/314" w:history="1">
        <w:r w:rsidRPr="006C2E60">
          <w:rPr>
            <w:rFonts w:ascii="Times New Roman" w:eastAsia="Times New Roman" w:hAnsi="Times New Roman" w:cs="Times New Roman"/>
            <w:color w:val="3272C0"/>
            <w:sz w:val="23"/>
            <w:szCs w:val="23"/>
            <w:lang w:eastAsia="ru-RU"/>
          </w:rPr>
          <w:t>части 1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Статья 12 дополнена частью 2.3 с 19 декабря 2020 г. - </w:t>
      </w:r>
      <w:hyperlink r:id="rId444" w:anchor="/document/75015875/entry/12"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8 декабря 2020 г. N 409-ФЗ</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2.3. </w:t>
      </w:r>
      <w:hyperlink r:id="rId445" w:anchor="/document/400525593/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направления неиспользованных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46" w:anchor="/document/70700458/entry/172012"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21 июля 2014 г. N 216-ФЗ в часть 3 статьи 12 настоящего Федерального закона внесены изменения, </w:t>
      </w:r>
      <w:hyperlink r:id="rId447" w:anchor="/document/70700458/entry/35" w:history="1">
        <w:r w:rsidRPr="006C2E60">
          <w:rPr>
            <w:rFonts w:ascii="Times New Roman" w:eastAsia="Times New Roman" w:hAnsi="Times New Roman" w:cs="Times New Roman"/>
            <w:color w:val="3272C0"/>
            <w:sz w:val="20"/>
            <w:szCs w:val="20"/>
            <w:lang w:eastAsia="ru-RU"/>
          </w:rPr>
          <w:t>вступающие в силу</w:t>
        </w:r>
      </w:hyperlink>
      <w:r w:rsidRPr="006C2E60">
        <w:rPr>
          <w:rFonts w:ascii="Times New Roman" w:eastAsia="Times New Roman" w:hAnsi="Times New Roman" w:cs="Times New Roman"/>
          <w:color w:val="464C55"/>
          <w:sz w:val="20"/>
          <w:szCs w:val="20"/>
          <w:lang w:eastAsia="ru-RU"/>
        </w:rPr>
        <w:t> с 1 января 2015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8" w:anchor="/document/57747933/entry/123"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w:t>
      </w:r>
      <w:hyperlink r:id="rId449" w:anchor="/document/12151286/entry/76" w:history="1">
        <w:r w:rsidRPr="006C2E60">
          <w:rPr>
            <w:rFonts w:ascii="Times New Roman" w:eastAsia="Times New Roman" w:hAnsi="Times New Roman" w:cs="Times New Roman"/>
            <w:color w:val="3272C0"/>
            <w:sz w:val="23"/>
            <w:szCs w:val="23"/>
            <w:lang w:eastAsia="ru-RU"/>
          </w:rPr>
          <w:t>частью 6 статьи 7</w:t>
        </w:r>
      </w:hyperlink>
      <w:r w:rsidRPr="006C2E60">
        <w:rPr>
          <w:rFonts w:ascii="Times New Roman" w:eastAsia="Times New Roman" w:hAnsi="Times New Roman" w:cs="Times New Roman"/>
          <w:color w:val="22272F"/>
          <w:sz w:val="23"/>
          <w:szCs w:val="23"/>
          <w:lang w:eastAsia="ru-RU"/>
        </w:rPr>
        <w:t>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50" w:anchor="/document/70700458/entry/172012" w:history="1">
        <w:r w:rsidRPr="006C2E60">
          <w:rPr>
            <w:rFonts w:ascii="Times New Roman" w:eastAsia="Times New Roman" w:hAnsi="Times New Roman" w:cs="Times New Roman"/>
            <w:color w:val="3272C0"/>
            <w:sz w:val="20"/>
            <w:szCs w:val="20"/>
            <w:lang w:eastAsia="ru-RU"/>
          </w:rPr>
          <w:t>Федеральным законом</w:t>
        </w:r>
      </w:hyperlink>
      <w:r w:rsidRPr="006C2E60">
        <w:rPr>
          <w:rFonts w:ascii="Times New Roman" w:eastAsia="Times New Roman" w:hAnsi="Times New Roman" w:cs="Times New Roman"/>
          <w:color w:val="464C55"/>
          <w:sz w:val="20"/>
          <w:szCs w:val="20"/>
          <w:lang w:eastAsia="ru-RU"/>
        </w:rPr>
        <w:t> от 21 июля 2014 г. N 216-ФЗ в часть 4 статьи 12 настоящего Федерального закона внесены изменения, </w:t>
      </w:r>
      <w:hyperlink r:id="rId451" w:anchor="/document/70700458/entry/35" w:history="1">
        <w:r w:rsidRPr="006C2E60">
          <w:rPr>
            <w:rFonts w:ascii="Times New Roman" w:eastAsia="Times New Roman" w:hAnsi="Times New Roman" w:cs="Times New Roman"/>
            <w:color w:val="3272C0"/>
            <w:sz w:val="20"/>
            <w:szCs w:val="20"/>
            <w:lang w:eastAsia="ru-RU"/>
          </w:rPr>
          <w:t>вступающие в силу</w:t>
        </w:r>
      </w:hyperlink>
      <w:r w:rsidRPr="006C2E60">
        <w:rPr>
          <w:rFonts w:ascii="Times New Roman" w:eastAsia="Times New Roman" w:hAnsi="Times New Roman" w:cs="Times New Roman"/>
          <w:color w:val="464C55"/>
          <w:sz w:val="20"/>
          <w:szCs w:val="20"/>
          <w:lang w:eastAsia="ru-RU"/>
        </w:rPr>
        <w:t> с 1 января 2015 г.</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2" w:anchor="/document/57747933/entry/124" w:history="1">
        <w:r w:rsidRPr="006C2E60">
          <w:rPr>
            <w:rFonts w:ascii="Times New Roman" w:eastAsia="Times New Roman" w:hAnsi="Times New Roman" w:cs="Times New Roman"/>
            <w:color w:val="3272C0"/>
            <w:sz w:val="20"/>
            <w:szCs w:val="20"/>
            <w:lang w:eastAsia="ru-RU"/>
          </w:rPr>
          <w:t>См. текст части в предыдущей редакции</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4. </w:t>
      </w:r>
      <w:hyperlink r:id="rId453" w:anchor="/document/406940312/entry/1000" w:history="1">
        <w:r w:rsidRPr="006C2E60">
          <w:rPr>
            <w:rFonts w:ascii="Times New Roman" w:eastAsia="Times New Roman" w:hAnsi="Times New Roman" w:cs="Times New Roman"/>
            <w:color w:val="3272C0"/>
            <w:sz w:val="23"/>
            <w:szCs w:val="23"/>
            <w:lang w:eastAsia="ru-RU"/>
          </w:rPr>
          <w:t>Правила</w:t>
        </w:r>
      </w:hyperlink>
      <w:r w:rsidRPr="006C2E60">
        <w:rPr>
          <w:rFonts w:ascii="Times New Roman" w:eastAsia="Times New Roman" w:hAnsi="Times New Roman" w:cs="Times New Roman"/>
          <w:color w:val="22272F"/>
          <w:sz w:val="23"/>
          <w:szCs w:val="23"/>
          <w:lang w:eastAsia="ru-RU"/>
        </w:rPr>
        <w:t>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lastRenderedPageBreak/>
        <w:t>Часть 5 изменена с 1 января 2024 г. - </w:t>
      </w:r>
      <w:hyperlink r:id="rId454" w:anchor="/document/407484135/entry/126"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4 августа 2023 г. N 460-ФЗ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5" w:anchor="/document/76821657/entry/125"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5. Лица, перечисленные в </w:t>
      </w:r>
      <w:hyperlink r:id="rId456" w:anchor="/document/12151286/entry/314" w:history="1">
        <w:r w:rsidRPr="006C2E60">
          <w:rPr>
            <w:rFonts w:ascii="Times New Roman" w:eastAsia="Times New Roman" w:hAnsi="Times New Roman" w:cs="Times New Roman"/>
            <w:color w:val="3272C0"/>
            <w:sz w:val="23"/>
            <w:szCs w:val="23"/>
            <w:lang w:eastAsia="ru-RU"/>
          </w:rPr>
          <w:t>части 1 статьи 3</w:t>
        </w:r>
      </w:hyperlink>
      <w:r w:rsidRPr="006C2E60">
        <w:rPr>
          <w:rFonts w:ascii="Times New Roman" w:eastAsia="Times New Roman" w:hAnsi="Times New Roman" w:cs="Times New Roman"/>
          <w:color w:val="22272F"/>
          <w:sz w:val="23"/>
          <w:szCs w:val="23"/>
          <w:lang w:eastAsia="ru-RU"/>
        </w:rPr>
        <w:t>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C2E60">
        <w:rPr>
          <w:rFonts w:ascii="Times New Roman" w:eastAsia="Times New Roman" w:hAnsi="Times New Roman" w:cs="Times New Roman"/>
          <w:b/>
          <w:bCs/>
          <w:color w:val="22272F"/>
          <w:sz w:val="23"/>
          <w:szCs w:val="23"/>
          <w:lang w:eastAsia="ru-RU"/>
        </w:rPr>
        <w:t>Статья 13. Заключительные и переходные положения</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См. </w:t>
      </w:r>
      <w:hyperlink r:id="rId457" w:anchor="/multilink/12151286/paragraph/1073741955/number/0" w:history="1">
        <w:r w:rsidRPr="006C2E60">
          <w:rPr>
            <w:rFonts w:ascii="Times New Roman" w:eastAsia="Times New Roman" w:hAnsi="Times New Roman" w:cs="Times New Roman"/>
            <w:color w:val="3272C0"/>
            <w:sz w:val="20"/>
            <w:szCs w:val="20"/>
            <w:lang w:eastAsia="ru-RU"/>
          </w:rPr>
          <w:t>комментарии</w:t>
        </w:r>
      </w:hyperlink>
      <w:r w:rsidRPr="006C2E60">
        <w:rPr>
          <w:rFonts w:ascii="Times New Roman" w:eastAsia="Times New Roman" w:hAnsi="Times New Roman" w:cs="Times New Roman"/>
          <w:color w:val="464C55"/>
          <w:sz w:val="20"/>
          <w:szCs w:val="20"/>
          <w:lang w:eastAsia="ru-RU"/>
        </w:rPr>
        <w:t> к статье 13 настоящего Федерального закона</w:t>
      </w:r>
    </w:p>
    <w:p w:rsidR="006C2E60" w:rsidRPr="006C2E60" w:rsidRDefault="006C2E60" w:rsidP="006C2E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Часть 1 изменена с 12 марта 2020 г. - </w:t>
      </w:r>
      <w:hyperlink r:id="rId458" w:anchor="/document/73684031/entry/29" w:history="1">
        <w:r w:rsidRPr="006C2E60">
          <w:rPr>
            <w:rFonts w:ascii="Times New Roman" w:eastAsia="Times New Roman" w:hAnsi="Times New Roman" w:cs="Times New Roman"/>
            <w:color w:val="3272C0"/>
            <w:sz w:val="20"/>
            <w:szCs w:val="20"/>
            <w:lang w:eastAsia="ru-RU"/>
          </w:rPr>
          <w:t>Федеральный закон</w:t>
        </w:r>
      </w:hyperlink>
      <w:r w:rsidRPr="006C2E60">
        <w:rPr>
          <w:rFonts w:ascii="Times New Roman" w:eastAsia="Times New Roman" w:hAnsi="Times New Roman" w:cs="Times New Roman"/>
          <w:color w:val="464C55"/>
          <w:sz w:val="20"/>
          <w:szCs w:val="20"/>
          <w:lang w:eastAsia="ru-RU"/>
        </w:rPr>
        <w:t> от 1 марта 2020 г. N 35-ФЗ</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9" w:anchor="/document/77691777/entry/131" w:history="1">
        <w:r w:rsidRPr="006C2E60">
          <w:rPr>
            <w:rFonts w:ascii="Times New Roman" w:eastAsia="Times New Roman" w:hAnsi="Times New Roman" w:cs="Times New Roman"/>
            <w:color w:val="3272C0"/>
            <w:sz w:val="20"/>
            <w:szCs w:val="20"/>
            <w:lang w:eastAsia="ru-RU"/>
          </w:rPr>
          <w:t>См. предыдущую редакцию</w:t>
        </w:r>
      </w:hyperlink>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2026 года.</w:t>
      </w:r>
    </w:p>
    <w:p w:rsidR="006C2E60" w:rsidRPr="006C2E60" w:rsidRDefault="006C2E60" w:rsidP="006C2E60">
      <w:pPr>
        <w:shd w:val="clear" w:color="auto" w:fill="F0E9D3"/>
        <w:spacing w:line="240" w:lineRule="auto"/>
        <w:jc w:val="both"/>
        <w:rPr>
          <w:rFonts w:ascii="Times New Roman" w:eastAsia="Times New Roman" w:hAnsi="Times New Roman" w:cs="Times New Roman"/>
          <w:color w:val="464C55"/>
          <w:sz w:val="20"/>
          <w:szCs w:val="20"/>
          <w:lang w:eastAsia="ru-RU"/>
        </w:rPr>
      </w:pPr>
      <w:r w:rsidRPr="006C2E60">
        <w:rPr>
          <w:rFonts w:ascii="Times New Roman" w:eastAsia="Times New Roman" w:hAnsi="Times New Roman" w:cs="Times New Roman"/>
          <w:color w:val="464C55"/>
          <w:sz w:val="20"/>
          <w:szCs w:val="20"/>
          <w:lang w:eastAsia="ru-RU"/>
        </w:rPr>
        <w:t>Президент </w:t>
      </w:r>
      <w:hyperlink r:id="rId460" w:anchor="/document/408625335/entry/0" w:history="1">
        <w:r w:rsidRPr="006C2E60">
          <w:rPr>
            <w:rFonts w:ascii="Times New Roman" w:eastAsia="Times New Roman" w:hAnsi="Times New Roman" w:cs="Times New Roman"/>
            <w:color w:val="3272C0"/>
            <w:sz w:val="20"/>
            <w:szCs w:val="20"/>
            <w:lang w:eastAsia="ru-RU"/>
          </w:rPr>
          <w:t>предложил</w:t>
        </w:r>
      </w:hyperlink>
      <w:r w:rsidRPr="006C2E60">
        <w:rPr>
          <w:rFonts w:ascii="Times New Roman" w:eastAsia="Times New Roman" w:hAnsi="Times New Roman" w:cs="Times New Roman"/>
          <w:color w:val="464C55"/>
          <w:sz w:val="20"/>
          <w:szCs w:val="20"/>
          <w:lang w:eastAsia="ru-RU"/>
        </w:rPr>
        <w:t> продлить программу материнского капитала до 2030 года</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6C2E60" w:rsidRPr="006C2E60" w:rsidTr="006C2E60">
        <w:tc>
          <w:tcPr>
            <w:tcW w:w="3300" w:type="pct"/>
            <w:vAlign w:val="bottom"/>
            <w:hideMark/>
          </w:tcPr>
          <w:p w:rsidR="006C2E60" w:rsidRPr="006C2E60" w:rsidRDefault="006C2E60" w:rsidP="006C2E60">
            <w:pPr>
              <w:spacing w:after="0" w:line="240" w:lineRule="auto"/>
              <w:rPr>
                <w:rFonts w:ascii="Times New Roman" w:eastAsia="Times New Roman" w:hAnsi="Times New Roman" w:cs="Times New Roman"/>
                <w:sz w:val="24"/>
                <w:szCs w:val="24"/>
                <w:lang w:eastAsia="ru-RU"/>
              </w:rPr>
            </w:pPr>
            <w:r w:rsidRPr="006C2E60">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6C2E60" w:rsidRPr="006C2E60" w:rsidRDefault="006C2E60" w:rsidP="006C2E60">
            <w:pPr>
              <w:spacing w:after="0" w:line="240" w:lineRule="auto"/>
              <w:jc w:val="right"/>
              <w:rPr>
                <w:rFonts w:ascii="Times New Roman" w:eastAsia="Times New Roman" w:hAnsi="Times New Roman" w:cs="Times New Roman"/>
                <w:sz w:val="24"/>
                <w:szCs w:val="24"/>
                <w:lang w:eastAsia="ru-RU"/>
              </w:rPr>
            </w:pPr>
            <w:r w:rsidRPr="006C2E60">
              <w:rPr>
                <w:rFonts w:ascii="Times New Roman" w:eastAsia="Times New Roman" w:hAnsi="Times New Roman" w:cs="Times New Roman"/>
                <w:sz w:val="24"/>
                <w:szCs w:val="24"/>
                <w:lang w:eastAsia="ru-RU"/>
              </w:rPr>
              <w:t>В. Путин</w:t>
            </w:r>
          </w:p>
        </w:tc>
      </w:tr>
    </w:tbl>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 </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Москва, Кремль</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29 декабря 2006 г.</w:t>
      </w:r>
    </w:p>
    <w:p w:rsidR="006C2E60" w:rsidRPr="006C2E60" w:rsidRDefault="006C2E60" w:rsidP="006C2E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C2E60">
        <w:rPr>
          <w:rFonts w:ascii="Times New Roman" w:eastAsia="Times New Roman" w:hAnsi="Times New Roman" w:cs="Times New Roman"/>
          <w:color w:val="22272F"/>
          <w:sz w:val="23"/>
          <w:szCs w:val="23"/>
          <w:lang w:eastAsia="ru-RU"/>
        </w:rPr>
        <w:t>N 256-ФЗ</w:t>
      </w:r>
    </w:p>
    <w:p w:rsidR="004710F7" w:rsidRDefault="004710F7">
      <w:bookmarkStart w:id="0" w:name="_GoBack"/>
      <w:bookmarkEnd w:id="0"/>
    </w:p>
    <w:sectPr w:rsidR="0047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F2"/>
    <w:rsid w:val="004710F7"/>
    <w:rsid w:val="006C2E60"/>
    <w:rsid w:val="00AF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3418-C0EF-4DA8-8E87-6F3EE581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C2E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2E60"/>
    <w:rPr>
      <w:rFonts w:ascii="Times New Roman" w:eastAsia="Times New Roman" w:hAnsi="Times New Roman" w:cs="Times New Roman"/>
      <w:b/>
      <w:bCs/>
      <w:sz w:val="24"/>
      <w:szCs w:val="24"/>
      <w:lang w:eastAsia="ru-RU"/>
    </w:rPr>
  </w:style>
  <w:style w:type="paragraph" w:customStyle="1" w:styleId="s3">
    <w:name w:val="s_3"/>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C2E60"/>
  </w:style>
  <w:style w:type="paragraph" w:customStyle="1" w:styleId="s9">
    <w:name w:val="s_9"/>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2E60"/>
    <w:rPr>
      <w:color w:val="0000FF"/>
      <w:u w:val="single"/>
    </w:rPr>
  </w:style>
  <w:style w:type="character" w:styleId="a4">
    <w:name w:val="FollowedHyperlink"/>
    <w:basedOn w:val="a0"/>
    <w:uiPriority w:val="99"/>
    <w:semiHidden/>
    <w:unhideWhenUsed/>
    <w:rsid w:val="006C2E60"/>
    <w:rPr>
      <w:color w:val="800080"/>
      <w:u w:val="single"/>
    </w:rPr>
  </w:style>
  <w:style w:type="character" w:customStyle="1" w:styleId="entry">
    <w:name w:val="entry"/>
    <w:basedOn w:val="a0"/>
    <w:rsid w:val="006C2E60"/>
  </w:style>
  <w:style w:type="paragraph" w:customStyle="1" w:styleId="s15">
    <w:name w:val="s_15"/>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C2E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04294">
      <w:bodyDiv w:val="1"/>
      <w:marLeft w:val="0"/>
      <w:marRight w:val="0"/>
      <w:marTop w:val="0"/>
      <w:marBottom w:val="0"/>
      <w:divBdr>
        <w:top w:val="none" w:sz="0" w:space="0" w:color="auto"/>
        <w:left w:val="none" w:sz="0" w:space="0" w:color="auto"/>
        <w:bottom w:val="none" w:sz="0" w:space="0" w:color="auto"/>
        <w:right w:val="none" w:sz="0" w:space="0" w:color="auto"/>
      </w:divBdr>
      <w:divsChild>
        <w:div w:id="157423240">
          <w:marLeft w:val="0"/>
          <w:marRight w:val="0"/>
          <w:marTop w:val="0"/>
          <w:marBottom w:val="0"/>
          <w:divBdr>
            <w:top w:val="none" w:sz="0" w:space="0" w:color="auto"/>
            <w:left w:val="none" w:sz="0" w:space="0" w:color="auto"/>
            <w:bottom w:val="none" w:sz="0" w:space="0" w:color="auto"/>
            <w:right w:val="none" w:sz="0" w:space="0" w:color="auto"/>
          </w:divBdr>
          <w:divsChild>
            <w:div w:id="443766766">
              <w:marLeft w:val="0"/>
              <w:marRight w:val="0"/>
              <w:marTop w:val="0"/>
              <w:marBottom w:val="0"/>
              <w:divBdr>
                <w:top w:val="none" w:sz="0" w:space="0" w:color="auto"/>
                <w:left w:val="none" w:sz="0" w:space="0" w:color="auto"/>
                <w:bottom w:val="none" w:sz="0" w:space="0" w:color="auto"/>
                <w:right w:val="none" w:sz="0" w:space="0" w:color="auto"/>
              </w:divBdr>
              <w:divsChild>
                <w:div w:id="891382905">
                  <w:marLeft w:val="0"/>
                  <w:marRight w:val="0"/>
                  <w:marTop w:val="0"/>
                  <w:marBottom w:val="0"/>
                  <w:divBdr>
                    <w:top w:val="none" w:sz="0" w:space="0" w:color="auto"/>
                    <w:left w:val="none" w:sz="0" w:space="0" w:color="auto"/>
                    <w:bottom w:val="none" w:sz="0" w:space="0" w:color="auto"/>
                    <w:right w:val="none" w:sz="0" w:space="0" w:color="auto"/>
                  </w:divBdr>
                  <w:divsChild>
                    <w:div w:id="1862931802">
                      <w:marLeft w:val="0"/>
                      <w:marRight w:val="0"/>
                      <w:marTop w:val="240"/>
                      <w:marBottom w:val="240"/>
                      <w:divBdr>
                        <w:top w:val="none" w:sz="0" w:space="0" w:color="auto"/>
                        <w:left w:val="none" w:sz="0" w:space="0" w:color="auto"/>
                        <w:bottom w:val="none" w:sz="0" w:space="0" w:color="auto"/>
                        <w:right w:val="none" w:sz="0" w:space="0" w:color="auto"/>
                      </w:divBdr>
                    </w:div>
                  </w:divsChild>
                </w:div>
                <w:div w:id="1488860761">
                  <w:marLeft w:val="0"/>
                  <w:marRight w:val="0"/>
                  <w:marTop w:val="0"/>
                  <w:marBottom w:val="0"/>
                  <w:divBdr>
                    <w:top w:val="none" w:sz="0" w:space="0" w:color="auto"/>
                    <w:left w:val="none" w:sz="0" w:space="0" w:color="auto"/>
                    <w:bottom w:val="none" w:sz="0" w:space="0" w:color="auto"/>
                    <w:right w:val="none" w:sz="0" w:space="0" w:color="auto"/>
                  </w:divBdr>
                  <w:divsChild>
                    <w:div w:id="2143128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2784791">
              <w:marLeft w:val="0"/>
              <w:marRight w:val="0"/>
              <w:marTop w:val="0"/>
              <w:marBottom w:val="0"/>
              <w:divBdr>
                <w:top w:val="none" w:sz="0" w:space="0" w:color="auto"/>
                <w:left w:val="none" w:sz="0" w:space="0" w:color="auto"/>
                <w:bottom w:val="none" w:sz="0" w:space="0" w:color="auto"/>
                <w:right w:val="none" w:sz="0" w:space="0" w:color="auto"/>
              </w:divBdr>
              <w:divsChild>
                <w:div w:id="1499268526">
                  <w:marLeft w:val="0"/>
                  <w:marRight w:val="0"/>
                  <w:marTop w:val="240"/>
                  <w:marBottom w:val="240"/>
                  <w:divBdr>
                    <w:top w:val="none" w:sz="0" w:space="0" w:color="auto"/>
                    <w:left w:val="none" w:sz="0" w:space="0" w:color="auto"/>
                    <w:bottom w:val="none" w:sz="0" w:space="0" w:color="auto"/>
                    <w:right w:val="none" w:sz="0" w:space="0" w:color="auto"/>
                  </w:divBdr>
                </w:div>
              </w:divsChild>
            </w:div>
            <w:div w:id="1460342307">
              <w:marLeft w:val="0"/>
              <w:marRight w:val="0"/>
              <w:marTop w:val="0"/>
              <w:marBottom w:val="0"/>
              <w:divBdr>
                <w:top w:val="none" w:sz="0" w:space="0" w:color="auto"/>
                <w:left w:val="none" w:sz="0" w:space="0" w:color="auto"/>
                <w:bottom w:val="none" w:sz="0" w:space="0" w:color="auto"/>
                <w:right w:val="none" w:sz="0" w:space="0" w:color="auto"/>
              </w:divBdr>
            </w:div>
            <w:div w:id="1656254133">
              <w:marLeft w:val="0"/>
              <w:marRight w:val="0"/>
              <w:marTop w:val="0"/>
              <w:marBottom w:val="0"/>
              <w:divBdr>
                <w:top w:val="none" w:sz="0" w:space="0" w:color="auto"/>
                <w:left w:val="none" w:sz="0" w:space="0" w:color="auto"/>
                <w:bottom w:val="none" w:sz="0" w:space="0" w:color="auto"/>
                <w:right w:val="none" w:sz="0" w:space="0" w:color="auto"/>
              </w:divBdr>
            </w:div>
            <w:div w:id="1976838117">
              <w:marLeft w:val="0"/>
              <w:marRight w:val="0"/>
              <w:marTop w:val="0"/>
              <w:marBottom w:val="0"/>
              <w:divBdr>
                <w:top w:val="none" w:sz="0" w:space="0" w:color="auto"/>
                <w:left w:val="none" w:sz="0" w:space="0" w:color="auto"/>
                <w:bottom w:val="none" w:sz="0" w:space="0" w:color="auto"/>
                <w:right w:val="none" w:sz="0" w:space="0" w:color="auto"/>
              </w:divBdr>
              <w:divsChild>
                <w:div w:id="1183012513">
                  <w:marLeft w:val="0"/>
                  <w:marRight w:val="0"/>
                  <w:marTop w:val="240"/>
                  <w:marBottom w:val="240"/>
                  <w:divBdr>
                    <w:top w:val="none" w:sz="0" w:space="0" w:color="auto"/>
                    <w:left w:val="none" w:sz="0" w:space="0" w:color="auto"/>
                    <w:bottom w:val="none" w:sz="0" w:space="0" w:color="auto"/>
                    <w:right w:val="none" w:sz="0" w:space="0" w:color="auto"/>
                  </w:divBdr>
                </w:div>
              </w:divsChild>
            </w:div>
            <w:div w:id="548762952">
              <w:marLeft w:val="0"/>
              <w:marRight w:val="0"/>
              <w:marTop w:val="0"/>
              <w:marBottom w:val="0"/>
              <w:divBdr>
                <w:top w:val="none" w:sz="0" w:space="0" w:color="auto"/>
                <w:left w:val="none" w:sz="0" w:space="0" w:color="auto"/>
                <w:bottom w:val="none" w:sz="0" w:space="0" w:color="auto"/>
                <w:right w:val="none" w:sz="0" w:space="0" w:color="auto"/>
              </w:divBdr>
            </w:div>
            <w:div w:id="1403597299">
              <w:marLeft w:val="0"/>
              <w:marRight w:val="0"/>
              <w:marTop w:val="0"/>
              <w:marBottom w:val="0"/>
              <w:divBdr>
                <w:top w:val="none" w:sz="0" w:space="0" w:color="auto"/>
                <w:left w:val="none" w:sz="0" w:space="0" w:color="auto"/>
                <w:bottom w:val="none" w:sz="0" w:space="0" w:color="auto"/>
                <w:right w:val="none" w:sz="0" w:space="0" w:color="auto"/>
              </w:divBdr>
              <w:divsChild>
                <w:div w:id="1769422174">
                  <w:marLeft w:val="0"/>
                  <w:marRight w:val="0"/>
                  <w:marTop w:val="240"/>
                  <w:marBottom w:val="240"/>
                  <w:divBdr>
                    <w:top w:val="none" w:sz="0" w:space="0" w:color="auto"/>
                    <w:left w:val="none" w:sz="0" w:space="0" w:color="auto"/>
                    <w:bottom w:val="none" w:sz="0" w:space="0" w:color="auto"/>
                    <w:right w:val="none" w:sz="0" w:space="0" w:color="auto"/>
                  </w:divBdr>
                </w:div>
              </w:divsChild>
            </w:div>
            <w:div w:id="1159999920">
              <w:marLeft w:val="0"/>
              <w:marRight w:val="0"/>
              <w:marTop w:val="0"/>
              <w:marBottom w:val="0"/>
              <w:divBdr>
                <w:top w:val="none" w:sz="0" w:space="0" w:color="auto"/>
                <w:left w:val="none" w:sz="0" w:space="0" w:color="auto"/>
                <w:bottom w:val="none" w:sz="0" w:space="0" w:color="auto"/>
                <w:right w:val="none" w:sz="0" w:space="0" w:color="auto"/>
              </w:divBdr>
              <w:divsChild>
                <w:div w:id="1555968560">
                  <w:marLeft w:val="0"/>
                  <w:marRight w:val="0"/>
                  <w:marTop w:val="240"/>
                  <w:marBottom w:val="240"/>
                  <w:divBdr>
                    <w:top w:val="none" w:sz="0" w:space="0" w:color="auto"/>
                    <w:left w:val="none" w:sz="0" w:space="0" w:color="auto"/>
                    <w:bottom w:val="none" w:sz="0" w:space="0" w:color="auto"/>
                    <w:right w:val="none" w:sz="0" w:space="0" w:color="auto"/>
                  </w:divBdr>
                </w:div>
                <w:div w:id="2135639309">
                  <w:marLeft w:val="0"/>
                  <w:marRight w:val="0"/>
                  <w:marTop w:val="0"/>
                  <w:marBottom w:val="0"/>
                  <w:divBdr>
                    <w:top w:val="none" w:sz="0" w:space="0" w:color="auto"/>
                    <w:left w:val="none" w:sz="0" w:space="0" w:color="auto"/>
                    <w:bottom w:val="none" w:sz="0" w:space="0" w:color="auto"/>
                    <w:right w:val="none" w:sz="0" w:space="0" w:color="auto"/>
                  </w:divBdr>
                </w:div>
                <w:div w:id="1489975484">
                  <w:marLeft w:val="0"/>
                  <w:marRight w:val="0"/>
                  <w:marTop w:val="0"/>
                  <w:marBottom w:val="0"/>
                  <w:divBdr>
                    <w:top w:val="none" w:sz="0" w:space="0" w:color="auto"/>
                    <w:left w:val="none" w:sz="0" w:space="0" w:color="auto"/>
                    <w:bottom w:val="none" w:sz="0" w:space="0" w:color="auto"/>
                    <w:right w:val="none" w:sz="0" w:space="0" w:color="auto"/>
                  </w:divBdr>
                  <w:divsChild>
                    <w:div w:id="533150686">
                      <w:marLeft w:val="0"/>
                      <w:marRight w:val="0"/>
                      <w:marTop w:val="240"/>
                      <w:marBottom w:val="240"/>
                      <w:divBdr>
                        <w:top w:val="none" w:sz="0" w:space="0" w:color="auto"/>
                        <w:left w:val="none" w:sz="0" w:space="0" w:color="auto"/>
                        <w:bottom w:val="none" w:sz="0" w:space="0" w:color="auto"/>
                        <w:right w:val="none" w:sz="0" w:space="0" w:color="auto"/>
                      </w:divBdr>
                    </w:div>
                  </w:divsChild>
                </w:div>
                <w:div w:id="71397626">
                  <w:marLeft w:val="0"/>
                  <w:marRight w:val="0"/>
                  <w:marTop w:val="0"/>
                  <w:marBottom w:val="0"/>
                  <w:divBdr>
                    <w:top w:val="none" w:sz="0" w:space="0" w:color="auto"/>
                    <w:left w:val="none" w:sz="0" w:space="0" w:color="auto"/>
                    <w:bottom w:val="none" w:sz="0" w:space="0" w:color="auto"/>
                    <w:right w:val="none" w:sz="0" w:space="0" w:color="auto"/>
                  </w:divBdr>
                  <w:divsChild>
                    <w:div w:id="381444621">
                      <w:marLeft w:val="0"/>
                      <w:marRight w:val="0"/>
                      <w:marTop w:val="240"/>
                      <w:marBottom w:val="240"/>
                      <w:divBdr>
                        <w:top w:val="none" w:sz="0" w:space="0" w:color="auto"/>
                        <w:left w:val="none" w:sz="0" w:space="0" w:color="auto"/>
                        <w:bottom w:val="none" w:sz="0" w:space="0" w:color="auto"/>
                        <w:right w:val="none" w:sz="0" w:space="0" w:color="auto"/>
                      </w:divBdr>
                    </w:div>
                    <w:div w:id="918950653">
                      <w:marLeft w:val="0"/>
                      <w:marRight w:val="0"/>
                      <w:marTop w:val="240"/>
                      <w:marBottom w:val="240"/>
                      <w:divBdr>
                        <w:top w:val="none" w:sz="0" w:space="0" w:color="auto"/>
                        <w:left w:val="none" w:sz="0" w:space="0" w:color="auto"/>
                        <w:bottom w:val="none" w:sz="0" w:space="0" w:color="auto"/>
                        <w:right w:val="none" w:sz="0" w:space="0" w:color="auto"/>
                      </w:divBdr>
                    </w:div>
                  </w:divsChild>
                </w:div>
                <w:div w:id="17202120">
                  <w:marLeft w:val="0"/>
                  <w:marRight w:val="0"/>
                  <w:marTop w:val="0"/>
                  <w:marBottom w:val="0"/>
                  <w:divBdr>
                    <w:top w:val="none" w:sz="0" w:space="0" w:color="auto"/>
                    <w:left w:val="none" w:sz="0" w:space="0" w:color="auto"/>
                    <w:bottom w:val="none" w:sz="0" w:space="0" w:color="auto"/>
                    <w:right w:val="none" w:sz="0" w:space="0" w:color="auto"/>
                  </w:divBdr>
                  <w:divsChild>
                    <w:div w:id="1544170351">
                      <w:marLeft w:val="0"/>
                      <w:marRight w:val="0"/>
                      <w:marTop w:val="240"/>
                      <w:marBottom w:val="240"/>
                      <w:divBdr>
                        <w:top w:val="none" w:sz="0" w:space="0" w:color="auto"/>
                        <w:left w:val="none" w:sz="0" w:space="0" w:color="auto"/>
                        <w:bottom w:val="none" w:sz="0" w:space="0" w:color="auto"/>
                        <w:right w:val="none" w:sz="0" w:space="0" w:color="auto"/>
                      </w:divBdr>
                    </w:div>
                    <w:div w:id="1560749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2713577">
              <w:marLeft w:val="0"/>
              <w:marRight w:val="0"/>
              <w:marTop w:val="0"/>
              <w:marBottom w:val="0"/>
              <w:divBdr>
                <w:top w:val="none" w:sz="0" w:space="0" w:color="auto"/>
                <w:left w:val="none" w:sz="0" w:space="0" w:color="auto"/>
                <w:bottom w:val="none" w:sz="0" w:space="0" w:color="auto"/>
                <w:right w:val="none" w:sz="0" w:space="0" w:color="auto"/>
              </w:divBdr>
              <w:divsChild>
                <w:div w:id="1222524285">
                  <w:marLeft w:val="0"/>
                  <w:marRight w:val="0"/>
                  <w:marTop w:val="240"/>
                  <w:marBottom w:val="240"/>
                  <w:divBdr>
                    <w:top w:val="none" w:sz="0" w:space="0" w:color="auto"/>
                    <w:left w:val="none" w:sz="0" w:space="0" w:color="auto"/>
                    <w:bottom w:val="none" w:sz="0" w:space="0" w:color="auto"/>
                    <w:right w:val="none" w:sz="0" w:space="0" w:color="auto"/>
                  </w:divBdr>
                </w:div>
              </w:divsChild>
            </w:div>
            <w:div w:id="1530410223">
              <w:marLeft w:val="0"/>
              <w:marRight w:val="0"/>
              <w:marTop w:val="0"/>
              <w:marBottom w:val="0"/>
              <w:divBdr>
                <w:top w:val="none" w:sz="0" w:space="0" w:color="auto"/>
                <w:left w:val="none" w:sz="0" w:space="0" w:color="auto"/>
                <w:bottom w:val="none" w:sz="0" w:space="0" w:color="auto"/>
                <w:right w:val="none" w:sz="0" w:space="0" w:color="auto"/>
              </w:divBdr>
              <w:divsChild>
                <w:div w:id="223837272">
                  <w:marLeft w:val="0"/>
                  <w:marRight w:val="0"/>
                  <w:marTop w:val="240"/>
                  <w:marBottom w:val="240"/>
                  <w:divBdr>
                    <w:top w:val="none" w:sz="0" w:space="0" w:color="auto"/>
                    <w:left w:val="none" w:sz="0" w:space="0" w:color="auto"/>
                    <w:bottom w:val="none" w:sz="0" w:space="0" w:color="auto"/>
                    <w:right w:val="none" w:sz="0" w:space="0" w:color="auto"/>
                  </w:divBdr>
                </w:div>
              </w:divsChild>
            </w:div>
            <w:div w:id="1572276268">
              <w:marLeft w:val="0"/>
              <w:marRight w:val="0"/>
              <w:marTop w:val="0"/>
              <w:marBottom w:val="0"/>
              <w:divBdr>
                <w:top w:val="none" w:sz="0" w:space="0" w:color="auto"/>
                <w:left w:val="none" w:sz="0" w:space="0" w:color="auto"/>
                <w:bottom w:val="none" w:sz="0" w:space="0" w:color="auto"/>
                <w:right w:val="none" w:sz="0" w:space="0" w:color="auto"/>
              </w:divBdr>
              <w:divsChild>
                <w:div w:id="1378359040">
                  <w:marLeft w:val="0"/>
                  <w:marRight w:val="0"/>
                  <w:marTop w:val="240"/>
                  <w:marBottom w:val="240"/>
                  <w:divBdr>
                    <w:top w:val="none" w:sz="0" w:space="0" w:color="auto"/>
                    <w:left w:val="none" w:sz="0" w:space="0" w:color="auto"/>
                    <w:bottom w:val="none" w:sz="0" w:space="0" w:color="auto"/>
                    <w:right w:val="none" w:sz="0" w:space="0" w:color="auto"/>
                  </w:divBdr>
                </w:div>
                <w:div w:id="1622228150">
                  <w:marLeft w:val="0"/>
                  <w:marRight w:val="0"/>
                  <w:marTop w:val="0"/>
                  <w:marBottom w:val="0"/>
                  <w:divBdr>
                    <w:top w:val="none" w:sz="0" w:space="0" w:color="auto"/>
                    <w:left w:val="none" w:sz="0" w:space="0" w:color="auto"/>
                    <w:bottom w:val="none" w:sz="0" w:space="0" w:color="auto"/>
                    <w:right w:val="none" w:sz="0" w:space="0" w:color="auto"/>
                  </w:divBdr>
                </w:div>
                <w:div w:id="474378373">
                  <w:marLeft w:val="0"/>
                  <w:marRight w:val="0"/>
                  <w:marTop w:val="0"/>
                  <w:marBottom w:val="0"/>
                  <w:divBdr>
                    <w:top w:val="none" w:sz="0" w:space="0" w:color="auto"/>
                    <w:left w:val="none" w:sz="0" w:space="0" w:color="auto"/>
                    <w:bottom w:val="none" w:sz="0" w:space="0" w:color="auto"/>
                    <w:right w:val="none" w:sz="0" w:space="0" w:color="auto"/>
                  </w:divBdr>
                </w:div>
                <w:div w:id="1082262316">
                  <w:marLeft w:val="0"/>
                  <w:marRight w:val="0"/>
                  <w:marTop w:val="0"/>
                  <w:marBottom w:val="0"/>
                  <w:divBdr>
                    <w:top w:val="none" w:sz="0" w:space="0" w:color="auto"/>
                    <w:left w:val="none" w:sz="0" w:space="0" w:color="auto"/>
                    <w:bottom w:val="none" w:sz="0" w:space="0" w:color="auto"/>
                    <w:right w:val="none" w:sz="0" w:space="0" w:color="auto"/>
                  </w:divBdr>
                </w:div>
                <w:div w:id="1265923082">
                  <w:marLeft w:val="0"/>
                  <w:marRight w:val="0"/>
                  <w:marTop w:val="0"/>
                  <w:marBottom w:val="0"/>
                  <w:divBdr>
                    <w:top w:val="none" w:sz="0" w:space="0" w:color="auto"/>
                    <w:left w:val="none" w:sz="0" w:space="0" w:color="auto"/>
                    <w:bottom w:val="none" w:sz="0" w:space="0" w:color="auto"/>
                    <w:right w:val="none" w:sz="0" w:space="0" w:color="auto"/>
                  </w:divBdr>
                  <w:divsChild>
                    <w:div w:id="1144591280">
                      <w:marLeft w:val="0"/>
                      <w:marRight w:val="0"/>
                      <w:marTop w:val="240"/>
                      <w:marBottom w:val="240"/>
                      <w:divBdr>
                        <w:top w:val="none" w:sz="0" w:space="0" w:color="auto"/>
                        <w:left w:val="none" w:sz="0" w:space="0" w:color="auto"/>
                        <w:bottom w:val="none" w:sz="0" w:space="0" w:color="auto"/>
                        <w:right w:val="none" w:sz="0" w:space="0" w:color="auto"/>
                      </w:divBdr>
                    </w:div>
                  </w:divsChild>
                </w:div>
                <w:div w:id="1609661514">
                  <w:marLeft w:val="0"/>
                  <w:marRight w:val="0"/>
                  <w:marTop w:val="0"/>
                  <w:marBottom w:val="0"/>
                  <w:divBdr>
                    <w:top w:val="none" w:sz="0" w:space="0" w:color="auto"/>
                    <w:left w:val="none" w:sz="0" w:space="0" w:color="auto"/>
                    <w:bottom w:val="none" w:sz="0" w:space="0" w:color="auto"/>
                    <w:right w:val="none" w:sz="0" w:space="0" w:color="auto"/>
                  </w:divBdr>
                </w:div>
              </w:divsChild>
            </w:div>
            <w:div w:id="1248078551">
              <w:marLeft w:val="0"/>
              <w:marRight w:val="0"/>
              <w:marTop w:val="0"/>
              <w:marBottom w:val="0"/>
              <w:divBdr>
                <w:top w:val="none" w:sz="0" w:space="0" w:color="auto"/>
                <w:left w:val="none" w:sz="0" w:space="0" w:color="auto"/>
                <w:bottom w:val="none" w:sz="0" w:space="0" w:color="auto"/>
                <w:right w:val="none" w:sz="0" w:space="0" w:color="auto"/>
              </w:divBdr>
              <w:divsChild>
                <w:div w:id="316301244">
                  <w:marLeft w:val="0"/>
                  <w:marRight w:val="0"/>
                  <w:marTop w:val="240"/>
                  <w:marBottom w:val="240"/>
                  <w:divBdr>
                    <w:top w:val="none" w:sz="0" w:space="0" w:color="auto"/>
                    <w:left w:val="none" w:sz="0" w:space="0" w:color="auto"/>
                    <w:bottom w:val="none" w:sz="0" w:space="0" w:color="auto"/>
                    <w:right w:val="none" w:sz="0" w:space="0" w:color="auto"/>
                  </w:divBdr>
                </w:div>
              </w:divsChild>
            </w:div>
            <w:div w:id="858468482">
              <w:marLeft w:val="0"/>
              <w:marRight w:val="0"/>
              <w:marTop w:val="0"/>
              <w:marBottom w:val="0"/>
              <w:divBdr>
                <w:top w:val="none" w:sz="0" w:space="0" w:color="auto"/>
                <w:left w:val="none" w:sz="0" w:space="0" w:color="auto"/>
                <w:bottom w:val="none" w:sz="0" w:space="0" w:color="auto"/>
                <w:right w:val="none" w:sz="0" w:space="0" w:color="auto"/>
              </w:divBdr>
              <w:divsChild>
                <w:div w:id="532960156">
                  <w:marLeft w:val="0"/>
                  <w:marRight w:val="0"/>
                  <w:marTop w:val="240"/>
                  <w:marBottom w:val="240"/>
                  <w:divBdr>
                    <w:top w:val="none" w:sz="0" w:space="0" w:color="auto"/>
                    <w:left w:val="none" w:sz="0" w:space="0" w:color="auto"/>
                    <w:bottom w:val="none" w:sz="0" w:space="0" w:color="auto"/>
                    <w:right w:val="none" w:sz="0" w:space="0" w:color="auto"/>
                  </w:divBdr>
                </w:div>
              </w:divsChild>
            </w:div>
            <w:div w:id="1104544713">
              <w:marLeft w:val="0"/>
              <w:marRight w:val="0"/>
              <w:marTop w:val="0"/>
              <w:marBottom w:val="0"/>
              <w:divBdr>
                <w:top w:val="none" w:sz="0" w:space="0" w:color="auto"/>
                <w:left w:val="none" w:sz="0" w:space="0" w:color="auto"/>
                <w:bottom w:val="none" w:sz="0" w:space="0" w:color="auto"/>
                <w:right w:val="none" w:sz="0" w:space="0" w:color="auto"/>
              </w:divBdr>
              <w:divsChild>
                <w:div w:id="266350116">
                  <w:marLeft w:val="0"/>
                  <w:marRight w:val="0"/>
                  <w:marTop w:val="240"/>
                  <w:marBottom w:val="240"/>
                  <w:divBdr>
                    <w:top w:val="none" w:sz="0" w:space="0" w:color="auto"/>
                    <w:left w:val="none" w:sz="0" w:space="0" w:color="auto"/>
                    <w:bottom w:val="none" w:sz="0" w:space="0" w:color="auto"/>
                    <w:right w:val="none" w:sz="0" w:space="0" w:color="auto"/>
                  </w:divBdr>
                </w:div>
              </w:divsChild>
            </w:div>
            <w:div w:id="325010991">
              <w:marLeft w:val="0"/>
              <w:marRight w:val="0"/>
              <w:marTop w:val="0"/>
              <w:marBottom w:val="0"/>
              <w:divBdr>
                <w:top w:val="none" w:sz="0" w:space="0" w:color="auto"/>
                <w:left w:val="none" w:sz="0" w:space="0" w:color="auto"/>
                <w:bottom w:val="none" w:sz="0" w:space="0" w:color="auto"/>
                <w:right w:val="none" w:sz="0" w:space="0" w:color="auto"/>
              </w:divBdr>
              <w:divsChild>
                <w:div w:id="7621477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2707931">
          <w:marLeft w:val="0"/>
          <w:marRight w:val="0"/>
          <w:marTop w:val="0"/>
          <w:marBottom w:val="0"/>
          <w:divBdr>
            <w:top w:val="none" w:sz="0" w:space="0" w:color="auto"/>
            <w:left w:val="none" w:sz="0" w:space="0" w:color="auto"/>
            <w:bottom w:val="none" w:sz="0" w:space="0" w:color="auto"/>
            <w:right w:val="none" w:sz="0" w:space="0" w:color="auto"/>
          </w:divBdr>
          <w:divsChild>
            <w:div w:id="2000037990">
              <w:marLeft w:val="0"/>
              <w:marRight w:val="0"/>
              <w:marTop w:val="240"/>
              <w:marBottom w:val="240"/>
              <w:divBdr>
                <w:top w:val="none" w:sz="0" w:space="0" w:color="auto"/>
                <w:left w:val="none" w:sz="0" w:space="0" w:color="auto"/>
                <w:bottom w:val="none" w:sz="0" w:space="0" w:color="auto"/>
                <w:right w:val="none" w:sz="0" w:space="0" w:color="auto"/>
              </w:divBdr>
            </w:div>
            <w:div w:id="1772584330">
              <w:marLeft w:val="0"/>
              <w:marRight w:val="0"/>
              <w:marTop w:val="0"/>
              <w:marBottom w:val="0"/>
              <w:divBdr>
                <w:top w:val="none" w:sz="0" w:space="0" w:color="auto"/>
                <w:left w:val="none" w:sz="0" w:space="0" w:color="auto"/>
                <w:bottom w:val="none" w:sz="0" w:space="0" w:color="auto"/>
                <w:right w:val="none" w:sz="0" w:space="0" w:color="auto"/>
              </w:divBdr>
              <w:divsChild>
                <w:div w:id="1908682327">
                  <w:marLeft w:val="0"/>
                  <w:marRight w:val="0"/>
                  <w:marTop w:val="240"/>
                  <w:marBottom w:val="240"/>
                  <w:divBdr>
                    <w:top w:val="none" w:sz="0" w:space="0" w:color="auto"/>
                    <w:left w:val="none" w:sz="0" w:space="0" w:color="auto"/>
                    <w:bottom w:val="none" w:sz="0" w:space="0" w:color="auto"/>
                    <w:right w:val="none" w:sz="0" w:space="0" w:color="auto"/>
                  </w:divBdr>
                </w:div>
                <w:div w:id="1126512265">
                  <w:marLeft w:val="0"/>
                  <w:marRight w:val="0"/>
                  <w:marTop w:val="0"/>
                  <w:marBottom w:val="0"/>
                  <w:divBdr>
                    <w:top w:val="none" w:sz="0" w:space="0" w:color="auto"/>
                    <w:left w:val="none" w:sz="0" w:space="0" w:color="auto"/>
                    <w:bottom w:val="none" w:sz="0" w:space="0" w:color="auto"/>
                    <w:right w:val="none" w:sz="0" w:space="0" w:color="auto"/>
                  </w:divBdr>
                </w:div>
                <w:div w:id="966663717">
                  <w:marLeft w:val="0"/>
                  <w:marRight w:val="0"/>
                  <w:marTop w:val="0"/>
                  <w:marBottom w:val="0"/>
                  <w:divBdr>
                    <w:top w:val="none" w:sz="0" w:space="0" w:color="auto"/>
                    <w:left w:val="none" w:sz="0" w:space="0" w:color="auto"/>
                    <w:bottom w:val="none" w:sz="0" w:space="0" w:color="auto"/>
                    <w:right w:val="none" w:sz="0" w:space="0" w:color="auto"/>
                  </w:divBdr>
                </w:div>
                <w:div w:id="2117165349">
                  <w:marLeft w:val="0"/>
                  <w:marRight w:val="0"/>
                  <w:marTop w:val="0"/>
                  <w:marBottom w:val="0"/>
                  <w:divBdr>
                    <w:top w:val="none" w:sz="0" w:space="0" w:color="auto"/>
                    <w:left w:val="none" w:sz="0" w:space="0" w:color="auto"/>
                    <w:bottom w:val="none" w:sz="0" w:space="0" w:color="auto"/>
                    <w:right w:val="none" w:sz="0" w:space="0" w:color="auto"/>
                  </w:divBdr>
                </w:div>
                <w:div w:id="1777797386">
                  <w:marLeft w:val="0"/>
                  <w:marRight w:val="0"/>
                  <w:marTop w:val="0"/>
                  <w:marBottom w:val="0"/>
                  <w:divBdr>
                    <w:top w:val="none" w:sz="0" w:space="0" w:color="auto"/>
                    <w:left w:val="none" w:sz="0" w:space="0" w:color="auto"/>
                    <w:bottom w:val="none" w:sz="0" w:space="0" w:color="auto"/>
                    <w:right w:val="none" w:sz="0" w:space="0" w:color="auto"/>
                  </w:divBdr>
                </w:div>
                <w:div w:id="1201555421">
                  <w:marLeft w:val="0"/>
                  <w:marRight w:val="0"/>
                  <w:marTop w:val="0"/>
                  <w:marBottom w:val="0"/>
                  <w:divBdr>
                    <w:top w:val="none" w:sz="0" w:space="0" w:color="auto"/>
                    <w:left w:val="none" w:sz="0" w:space="0" w:color="auto"/>
                    <w:bottom w:val="none" w:sz="0" w:space="0" w:color="auto"/>
                    <w:right w:val="none" w:sz="0" w:space="0" w:color="auto"/>
                  </w:divBdr>
                  <w:divsChild>
                    <w:div w:id="1298103613">
                      <w:marLeft w:val="0"/>
                      <w:marRight w:val="0"/>
                      <w:marTop w:val="240"/>
                      <w:marBottom w:val="240"/>
                      <w:divBdr>
                        <w:top w:val="none" w:sz="0" w:space="0" w:color="auto"/>
                        <w:left w:val="none" w:sz="0" w:space="0" w:color="auto"/>
                        <w:bottom w:val="none" w:sz="0" w:space="0" w:color="auto"/>
                        <w:right w:val="none" w:sz="0" w:space="0" w:color="auto"/>
                      </w:divBdr>
                    </w:div>
                  </w:divsChild>
                </w:div>
                <w:div w:id="1580561050">
                  <w:marLeft w:val="0"/>
                  <w:marRight w:val="0"/>
                  <w:marTop w:val="0"/>
                  <w:marBottom w:val="0"/>
                  <w:divBdr>
                    <w:top w:val="none" w:sz="0" w:space="0" w:color="auto"/>
                    <w:left w:val="none" w:sz="0" w:space="0" w:color="auto"/>
                    <w:bottom w:val="none" w:sz="0" w:space="0" w:color="auto"/>
                    <w:right w:val="none" w:sz="0" w:space="0" w:color="auto"/>
                  </w:divBdr>
                  <w:divsChild>
                    <w:div w:id="2060978746">
                      <w:marLeft w:val="0"/>
                      <w:marRight w:val="0"/>
                      <w:marTop w:val="240"/>
                      <w:marBottom w:val="240"/>
                      <w:divBdr>
                        <w:top w:val="none" w:sz="0" w:space="0" w:color="auto"/>
                        <w:left w:val="none" w:sz="0" w:space="0" w:color="auto"/>
                        <w:bottom w:val="none" w:sz="0" w:space="0" w:color="auto"/>
                        <w:right w:val="none" w:sz="0" w:space="0" w:color="auto"/>
                      </w:divBdr>
                    </w:div>
                  </w:divsChild>
                </w:div>
                <w:div w:id="342974163">
                  <w:marLeft w:val="0"/>
                  <w:marRight w:val="0"/>
                  <w:marTop w:val="0"/>
                  <w:marBottom w:val="0"/>
                  <w:divBdr>
                    <w:top w:val="none" w:sz="0" w:space="0" w:color="auto"/>
                    <w:left w:val="none" w:sz="0" w:space="0" w:color="auto"/>
                    <w:bottom w:val="none" w:sz="0" w:space="0" w:color="auto"/>
                    <w:right w:val="none" w:sz="0" w:space="0" w:color="auto"/>
                  </w:divBdr>
                  <w:divsChild>
                    <w:div w:id="8537606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6741511">
              <w:marLeft w:val="0"/>
              <w:marRight w:val="0"/>
              <w:marTop w:val="0"/>
              <w:marBottom w:val="0"/>
              <w:divBdr>
                <w:top w:val="none" w:sz="0" w:space="0" w:color="auto"/>
                <w:left w:val="none" w:sz="0" w:space="0" w:color="auto"/>
                <w:bottom w:val="none" w:sz="0" w:space="0" w:color="auto"/>
                <w:right w:val="none" w:sz="0" w:space="0" w:color="auto"/>
              </w:divBdr>
              <w:divsChild>
                <w:div w:id="1428386127">
                  <w:marLeft w:val="0"/>
                  <w:marRight w:val="0"/>
                  <w:marTop w:val="240"/>
                  <w:marBottom w:val="240"/>
                  <w:divBdr>
                    <w:top w:val="none" w:sz="0" w:space="0" w:color="auto"/>
                    <w:left w:val="none" w:sz="0" w:space="0" w:color="auto"/>
                    <w:bottom w:val="none" w:sz="0" w:space="0" w:color="auto"/>
                    <w:right w:val="none" w:sz="0" w:space="0" w:color="auto"/>
                  </w:divBdr>
                </w:div>
                <w:div w:id="351229914">
                  <w:marLeft w:val="0"/>
                  <w:marRight w:val="0"/>
                  <w:marTop w:val="0"/>
                  <w:marBottom w:val="0"/>
                  <w:divBdr>
                    <w:top w:val="none" w:sz="0" w:space="0" w:color="auto"/>
                    <w:left w:val="none" w:sz="0" w:space="0" w:color="auto"/>
                    <w:bottom w:val="none" w:sz="0" w:space="0" w:color="auto"/>
                    <w:right w:val="none" w:sz="0" w:space="0" w:color="auto"/>
                  </w:divBdr>
                </w:div>
                <w:div w:id="1639460412">
                  <w:marLeft w:val="0"/>
                  <w:marRight w:val="0"/>
                  <w:marTop w:val="0"/>
                  <w:marBottom w:val="0"/>
                  <w:divBdr>
                    <w:top w:val="none" w:sz="0" w:space="0" w:color="auto"/>
                    <w:left w:val="none" w:sz="0" w:space="0" w:color="auto"/>
                    <w:bottom w:val="none" w:sz="0" w:space="0" w:color="auto"/>
                    <w:right w:val="none" w:sz="0" w:space="0" w:color="auto"/>
                  </w:divBdr>
                </w:div>
                <w:div w:id="912740340">
                  <w:marLeft w:val="0"/>
                  <w:marRight w:val="0"/>
                  <w:marTop w:val="0"/>
                  <w:marBottom w:val="0"/>
                  <w:divBdr>
                    <w:top w:val="none" w:sz="0" w:space="0" w:color="auto"/>
                    <w:left w:val="none" w:sz="0" w:space="0" w:color="auto"/>
                    <w:bottom w:val="none" w:sz="0" w:space="0" w:color="auto"/>
                    <w:right w:val="none" w:sz="0" w:space="0" w:color="auto"/>
                  </w:divBdr>
                </w:div>
                <w:div w:id="1904019004">
                  <w:marLeft w:val="0"/>
                  <w:marRight w:val="0"/>
                  <w:marTop w:val="0"/>
                  <w:marBottom w:val="0"/>
                  <w:divBdr>
                    <w:top w:val="none" w:sz="0" w:space="0" w:color="auto"/>
                    <w:left w:val="none" w:sz="0" w:space="0" w:color="auto"/>
                    <w:bottom w:val="none" w:sz="0" w:space="0" w:color="auto"/>
                    <w:right w:val="none" w:sz="0" w:space="0" w:color="auto"/>
                  </w:divBdr>
                </w:div>
                <w:div w:id="985234741">
                  <w:marLeft w:val="0"/>
                  <w:marRight w:val="0"/>
                  <w:marTop w:val="0"/>
                  <w:marBottom w:val="0"/>
                  <w:divBdr>
                    <w:top w:val="none" w:sz="0" w:space="0" w:color="auto"/>
                    <w:left w:val="none" w:sz="0" w:space="0" w:color="auto"/>
                    <w:bottom w:val="none" w:sz="0" w:space="0" w:color="auto"/>
                    <w:right w:val="none" w:sz="0" w:space="0" w:color="auto"/>
                  </w:divBdr>
                </w:div>
                <w:div w:id="1706639906">
                  <w:marLeft w:val="0"/>
                  <w:marRight w:val="0"/>
                  <w:marTop w:val="0"/>
                  <w:marBottom w:val="0"/>
                  <w:divBdr>
                    <w:top w:val="none" w:sz="0" w:space="0" w:color="auto"/>
                    <w:left w:val="none" w:sz="0" w:space="0" w:color="auto"/>
                    <w:bottom w:val="none" w:sz="0" w:space="0" w:color="auto"/>
                    <w:right w:val="none" w:sz="0" w:space="0" w:color="auto"/>
                  </w:divBdr>
                  <w:divsChild>
                    <w:div w:id="348140096">
                      <w:marLeft w:val="0"/>
                      <w:marRight w:val="0"/>
                      <w:marTop w:val="240"/>
                      <w:marBottom w:val="240"/>
                      <w:divBdr>
                        <w:top w:val="none" w:sz="0" w:space="0" w:color="auto"/>
                        <w:left w:val="none" w:sz="0" w:space="0" w:color="auto"/>
                        <w:bottom w:val="none" w:sz="0" w:space="0" w:color="auto"/>
                        <w:right w:val="none" w:sz="0" w:space="0" w:color="auto"/>
                      </w:divBdr>
                    </w:div>
                  </w:divsChild>
                </w:div>
                <w:div w:id="2081710504">
                  <w:marLeft w:val="0"/>
                  <w:marRight w:val="0"/>
                  <w:marTop w:val="0"/>
                  <w:marBottom w:val="0"/>
                  <w:divBdr>
                    <w:top w:val="none" w:sz="0" w:space="0" w:color="auto"/>
                    <w:left w:val="none" w:sz="0" w:space="0" w:color="auto"/>
                    <w:bottom w:val="none" w:sz="0" w:space="0" w:color="auto"/>
                    <w:right w:val="none" w:sz="0" w:space="0" w:color="auto"/>
                  </w:divBdr>
                  <w:divsChild>
                    <w:div w:id="1018042263">
                      <w:marLeft w:val="0"/>
                      <w:marRight w:val="0"/>
                      <w:marTop w:val="240"/>
                      <w:marBottom w:val="240"/>
                      <w:divBdr>
                        <w:top w:val="none" w:sz="0" w:space="0" w:color="auto"/>
                        <w:left w:val="none" w:sz="0" w:space="0" w:color="auto"/>
                        <w:bottom w:val="none" w:sz="0" w:space="0" w:color="auto"/>
                        <w:right w:val="none" w:sz="0" w:space="0" w:color="auto"/>
                      </w:divBdr>
                    </w:div>
                  </w:divsChild>
                </w:div>
                <w:div w:id="625820407">
                  <w:marLeft w:val="0"/>
                  <w:marRight w:val="0"/>
                  <w:marTop w:val="0"/>
                  <w:marBottom w:val="0"/>
                  <w:divBdr>
                    <w:top w:val="none" w:sz="0" w:space="0" w:color="auto"/>
                    <w:left w:val="none" w:sz="0" w:space="0" w:color="auto"/>
                    <w:bottom w:val="none" w:sz="0" w:space="0" w:color="auto"/>
                    <w:right w:val="none" w:sz="0" w:space="0" w:color="auto"/>
                  </w:divBdr>
                  <w:divsChild>
                    <w:div w:id="216479775">
                      <w:marLeft w:val="0"/>
                      <w:marRight w:val="0"/>
                      <w:marTop w:val="240"/>
                      <w:marBottom w:val="240"/>
                      <w:divBdr>
                        <w:top w:val="none" w:sz="0" w:space="0" w:color="auto"/>
                        <w:left w:val="none" w:sz="0" w:space="0" w:color="auto"/>
                        <w:bottom w:val="none" w:sz="0" w:space="0" w:color="auto"/>
                        <w:right w:val="none" w:sz="0" w:space="0" w:color="auto"/>
                      </w:divBdr>
                    </w:div>
                  </w:divsChild>
                </w:div>
                <w:div w:id="42605209">
                  <w:marLeft w:val="0"/>
                  <w:marRight w:val="0"/>
                  <w:marTop w:val="0"/>
                  <w:marBottom w:val="0"/>
                  <w:divBdr>
                    <w:top w:val="none" w:sz="0" w:space="0" w:color="auto"/>
                    <w:left w:val="none" w:sz="0" w:space="0" w:color="auto"/>
                    <w:bottom w:val="none" w:sz="0" w:space="0" w:color="auto"/>
                    <w:right w:val="none" w:sz="0" w:space="0" w:color="auto"/>
                  </w:divBdr>
                  <w:divsChild>
                    <w:div w:id="516430826">
                      <w:marLeft w:val="0"/>
                      <w:marRight w:val="0"/>
                      <w:marTop w:val="240"/>
                      <w:marBottom w:val="240"/>
                      <w:divBdr>
                        <w:top w:val="none" w:sz="0" w:space="0" w:color="auto"/>
                        <w:left w:val="none" w:sz="0" w:space="0" w:color="auto"/>
                        <w:bottom w:val="none" w:sz="0" w:space="0" w:color="auto"/>
                        <w:right w:val="none" w:sz="0" w:space="0" w:color="auto"/>
                      </w:divBdr>
                    </w:div>
                  </w:divsChild>
                </w:div>
                <w:div w:id="1238444122">
                  <w:marLeft w:val="0"/>
                  <w:marRight w:val="0"/>
                  <w:marTop w:val="0"/>
                  <w:marBottom w:val="0"/>
                  <w:divBdr>
                    <w:top w:val="none" w:sz="0" w:space="0" w:color="auto"/>
                    <w:left w:val="none" w:sz="0" w:space="0" w:color="auto"/>
                    <w:bottom w:val="none" w:sz="0" w:space="0" w:color="auto"/>
                    <w:right w:val="none" w:sz="0" w:space="0" w:color="auto"/>
                  </w:divBdr>
                  <w:divsChild>
                    <w:div w:id="1593078517">
                      <w:marLeft w:val="0"/>
                      <w:marRight w:val="0"/>
                      <w:marTop w:val="240"/>
                      <w:marBottom w:val="240"/>
                      <w:divBdr>
                        <w:top w:val="none" w:sz="0" w:space="0" w:color="auto"/>
                        <w:left w:val="none" w:sz="0" w:space="0" w:color="auto"/>
                        <w:bottom w:val="none" w:sz="0" w:space="0" w:color="auto"/>
                        <w:right w:val="none" w:sz="0" w:space="0" w:color="auto"/>
                      </w:divBdr>
                    </w:div>
                  </w:divsChild>
                </w:div>
                <w:div w:id="1451319991">
                  <w:marLeft w:val="0"/>
                  <w:marRight w:val="0"/>
                  <w:marTop w:val="0"/>
                  <w:marBottom w:val="0"/>
                  <w:divBdr>
                    <w:top w:val="none" w:sz="0" w:space="0" w:color="auto"/>
                    <w:left w:val="none" w:sz="0" w:space="0" w:color="auto"/>
                    <w:bottom w:val="none" w:sz="0" w:space="0" w:color="auto"/>
                    <w:right w:val="none" w:sz="0" w:space="0" w:color="auto"/>
                  </w:divBdr>
                  <w:divsChild>
                    <w:div w:id="6037336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9469708">
              <w:marLeft w:val="0"/>
              <w:marRight w:val="0"/>
              <w:marTop w:val="0"/>
              <w:marBottom w:val="0"/>
              <w:divBdr>
                <w:top w:val="none" w:sz="0" w:space="0" w:color="auto"/>
                <w:left w:val="none" w:sz="0" w:space="0" w:color="auto"/>
                <w:bottom w:val="none" w:sz="0" w:space="0" w:color="auto"/>
                <w:right w:val="none" w:sz="0" w:space="0" w:color="auto"/>
              </w:divBdr>
              <w:divsChild>
                <w:div w:id="744641737">
                  <w:marLeft w:val="0"/>
                  <w:marRight w:val="0"/>
                  <w:marTop w:val="240"/>
                  <w:marBottom w:val="240"/>
                  <w:divBdr>
                    <w:top w:val="none" w:sz="0" w:space="0" w:color="auto"/>
                    <w:left w:val="none" w:sz="0" w:space="0" w:color="auto"/>
                    <w:bottom w:val="none" w:sz="0" w:space="0" w:color="auto"/>
                    <w:right w:val="none" w:sz="0" w:space="0" w:color="auto"/>
                  </w:divBdr>
                </w:div>
              </w:divsChild>
            </w:div>
            <w:div w:id="806320652">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240"/>
                  <w:marBottom w:val="240"/>
                  <w:divBdr>
                    <w:top w:val="none" w:sz="0" w:space="0" w:color="auto"/>
                    <w:left w:val="none" w:sz="0" w:space="0" w:color="auto"/>
                    <w:bottom w:val="none" w:sz="0" w:space="0" w:color="auto"/>
                    <w:right w:val="none" w:sz="0" w:space="0" w:color="auto"/>
                  </w:divBdr>
                </w:div>
              </w:divsChild>
            </w:div>
            <w:div w:id="901061312">
              <w:marLeft w:val="0"/>
              <w:marRight w:val="0"/>
              <w:marTop w:val="0"/>
              <w:marBottom w:val="0"/>
              <w:divBdr>
                <w:top w:val="none" w:sz="0" w:space="0" w:color="auto"/>
                <w:left w:val="none" w:sz="0" w:space="0" w:color="auto"/>
                <w:bottom w:val="none" w:sz="0" w:space="0" w:color="auto"/>
                <w:right w:val="none" w:sz="0" w:space="0" w:color="auto"/>
              </w:divBdr>
              <w:divsChild>
                <w:div w:id="1516457801">
                  <w:marLeft w:val="0"/>
                  <w:marRight w:val="0"/>
                  <w:marTop w:val="240"/>
                  <w:marBottom w:val="240"/>
                  <w:divBdr>
                    <w:top w:val="none" w:sz="0" w:space="0" w:color="auto"/>
                    <w:left w:val="none" w:sz="0" w:space="0" w:color="auto"/>
                    <w:bottom w:val="none" w:sz="0" w:space="0" w:color="auto"/>
                    <w:right w:val="none" w:sz="0" w:space="0" w:color="auto"/>
                  </w:divBdr>
                </w:div>
              </w:divsChild>
            </w:div>
            <w:div w:id="1150367371">
              <w:marLeft w:val="0"/>
              <w:marRight w:val="0"/>
              <w:marTop w:val="240"/>
              <w:marBottom w:val="240"/>
              <w:divBdr>
                <w:top w:val="none" w:sz="0" w:space="0" w:color="auto"/>
                <w:left w:val="none" w:sz="0" w:space="0" w:color="auto"/>
                <w:bottom w:val="none" w:sz="0" w:space="0" w:color="auto"/>
                <w:right w:val="none" w:sz="0" w:space="0" w:color="auto"/>
              </w:divBdr>
            </w:div>
            <w:div w:id="1738816539">
              <w:marLeft w:val="0"/>
              <w:marRight w:val="0"/>
              <w:marTop w:val="0"/>
              <w:marBottom w:val="0"/>
              <w:divBdr>
                <w:top w:val="none" w:sz="0" w:space="0" w:color="auto"/>
                <w:left w:val="none" w:sz="0" w:space="0" w:color="auto"/>
                <w:bottom w:val="none" w:sz="0" w:space="0" w:color="auto"/>
                <w:right w:val="none" w:sz="0" w:space="0" w:color="auto"/>
              </w:divBdr>
              <w:divsChild>
                <w:div w:id="226302430">
                  <w:marLeft w:val="0"/>
                  <w:marRight w:val="0"/>
                  <w:marTop w:val="240"/>
                  <w:marBottom w:val="240"/>
                  <w:divBdr>
                    <w:top w:val="none" w:sz="0" w:space="0" w:color="auto"/>
                    <w:left w:val="none" w:sz="0" w:space="0" w:color="auto"/>
                    <w:bottom w:val="none" w:sz="0" w:space="0" w:color="auto"/>
                    <w:right w:val="none" w:sz="0" w:space="0" w:color="auto"/>
                  </w:divBdr>
                </w:div>
              </w:divsChild>
            </w:div>
            <w:div w:id="1132095479">
              <w:marLeft w:val="0"/>
              <w:marRight w:val="0"/>
              <w:marTop w:val="0"/>
              <w:marBottom w:val="0"/>
              <w:divBdr>
                <w:top w:val="none" w:sz="0" w:space="0" w:color="auto"/>
                <w:left w:val="none" w:sz="0" w:space="0" w:color="auto"/>
                <w:bottom w:val="none" w:sz="0" w:space="0" w:color="auto"/>
                <w:right w:val="none" w:sz="0" w:space="0" w:color="auto"/>
              </w:divBdr>
              <w:divsChild>
                <w:div w:id="620709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24950643">
          <w:marLeft w:val="0"/>
          <w:marRight w:val="0"/>
          <w:marTop w:val="0"/>
          <w:marBottom w:val="0"/>
          <w:divBdr>
            <w:top w:val="none" w:sz="0" w:space="0" w:color="auto"/>
            <w:left w:val="none" w:sz="0" w:space="0" w:color="auto"/>
            <w:bottom w:val="none" w:sz="0" w:space="0" w:color="auto"/>
            <w:right w:val="none" w:sz="0" w:space="0" w:color="auto"/>
          </w:divBdr>
          <w:divsChild>
            <w:div w:id="2031568040">
              <w:marLeft w:val="0"/>
              <w:marRight w:val="0"/>
              <w:marTop w:val="240"/>
              <w:marBottom w:val="240"/>
              <w:divBdr>
                <w:top w:val="none" w:sz="0" w:space="0" w:color="auto"/>
                <w:left w:val="none" w:sz="0" w:space="0" w:color="auto"/>
                <w:bottom w:val="none" w:sz="0" w:space="0" w:color="auto"/>
                <w:right w:val="none" w:sz="0" w:space="0" w:color="auto"/>
              </w:divBdr>
            </w:div>
            <w:div w:id="878737114">
              <w:marLeft w:val="0"/>
              <w:marRight w:val="0"/>
              <w:marTop w:val="0"/>
              <w:marBottom w:val="0"/>
              <w:divBdr>
                <w:top w:val="none" w:sz="0" w:space="0" w:color="auto"/>
                <w:left w:val="none" w:sz="0" w:space="0" w:color="auto"/>
                <w:bottom w:val="none" w:sz="0" w:space="0" w:color="auto"/>
                <w:right w:val="none" w:sz="0" w:space="0" w:color="auto"/>
              </w:divBdr>
              <w:divsChild>
                <w:div w:id="1888881252">
                  <w:marLeft w:val="0"/>
                  <w:marRight w:val="0"/>
                  <w:marTop w:val="240"/>
                  <w:marBottom w:val="240"/>
                  <w:divBdr>
                    <w:top w:val="none" w:sz="0" w:space="0" w:color="auto"/>
                    <w:left w:val="none" w:sz="0" w:space="0" w:color="auto"/>
                    <w:bottom w:val="none" w:sz="0" w:space="0" w:color="auto"/>
                    <w:right w:val="none" w:sz="0" w:space="0" w:color="auto"/>
                  </w:divBdr>
                </w:div>
              </w:divsChild>
            </w:div>
            <w:div w:id="887112921">
              <w:marLeft w:val="0"/>
              <w:marRight w:val="0"/>
              <w:marTop w:val="0"/>
              <w:marBottom w:val="0"/>
              <w:divBdr>
                <w:top w:val="none" w:sz="0" w:space="0" w:color="auto"/>
                <w:left w:val="none" w:sz="0" w:space="0" w:color="auto"/>
                <w:bottom w:val="none" w:sz="0" w:space="0" w:color="auto"/>
                <w:right w:val="none" w:sz="0" w:space="0" w:color="auto"/>
              </w:divBdr>
              <w:divsChild>
                <w:div w:id="852721068">
                  <w:marLeft w:val="0"/>
                  <w:marRight w:val="0"/>
                  <w:marTop w:val="0"/>
                  <w:marBottom w:val="0"/>
                  <w:divBdr>
                    <w:top w:val="none" w:sz="0" w:space="0" w:color="auto"/>
                    <w:left w:val="none" w:sz="0" w:space="0" w:color="auto"/>
                    <w:bottom w:val="none" w:sz="0" w:space="0" w:color="auto"/>
                    <w:right w:val="none" w:sz="0" w:space="0" w:color="auto"/>
                  </w:divBdr>
                  <w:divsChild>
                    <w:div w:id="718364743">
                      <w:marLeft w:val="0"/>
                      <w:marRight w:val="0"/>
                      <w:marTop w:val="240"/>
                      <w:marBottom w:val="240"/>
                      <w:divBdr>
                        <w:top w:val="none" w:sz="0" w:space="0" w:color="auto"/>
                        <w:left w:val="none" w:sz="0" w:space="0" w:color="auto"/>
                        <w:bottom w:val="none" w:sz="0" w:space="0" w:color="auto"/>
                        <w:right w:val="none" w:sz="0" w:space="0" w:color="auto"/>
                      </w:divBdr>
                    </w:div>
                  </w:divsChild>
                </w:div>
                <w:div w:id="1401824708">
                  <w:marLeft w:val="0"/>
                  <w:marRight w:val="0"/>
                  <w:marTop w:val="0"/>
                  <w:marBottom w:val="0"/>
                  <w:divBdr>
                    <w:top w:val="none" w:sz="0" w:space="0" w:color="auto"/>
                    <w:left w:val="none" w:sz="0" w:space="0" w:color="auto"/>
                    <w:bottom w:val="none" w:sz="0" w:space="0" w:color="auto"/>
                    <w:right w:val="none" w:sz="0" w:space="0" w:color="auto"/>
                  </w:divBdr>
                  <w:divsChild>
                    <w:div w:id="1477914386">
                      <w:marLeft w:val="0"/>
                      <w:marRight w:val="0"/>
                      <w:marTop w:val="240"/>
                      <w:marBottom w:val="240"/>
                      <w:divBdr>
                        <w:top w:val="none" w:sz="0" w:space="0" w:color="auto"/>
                        <w:left w:val="none" w:sz="0" w:space="0" w:color="auto"/>
                        <w:bottom w:val="none" w:sz="0" w:space="0" w:color="auto"/>
                        <w:right w:val="none" w:sz="0" w:space="0" w:color="auto"/>
                      </w:divBdr>
                    </w:div>
                  </w:divsChild>
                </w:div>
                <w:div w:id="1554001017">
                  <w:marLeft w:val="0"/>
                  <w:marRight w:val="0"/>
                  <w:marTop w:val="0"/>
                  <w:marBottom w:val="0"/>
                  <w:divBdr>
                    <w:top w:val="none" w:sz="0" w:space="0" w:color="auto"/>
                    <w:left w:val="none" w:sz="0" w:space="0" w:color="auto"/>
                    <w:bottom w:val="none" w:sz="0" w:space="0" w:color="auto"/>
                    <w:right w:val="none" w:sz="0" w:space="0" w:color="auto"/>
                  </w:divBdr>
                </w:div>
              </w:divsChild>
            </w:div>
            <w:div w:id="1717700010">
              <w:marLeft w:val="0"/>
              <w:marRight w:val="0"/>
              <w:marTop w:val="0"/>
              <w:marBottom w:val="0"/>
              <w:divBdr>
                <w:top w:val="none" w:sz="0" w:space="0" w:color="auto"/>
                <w:left w:val="none" w:sz="0" w:space="0" w:color="auto"/>
                <w:bottom w:val="none" w:sz="0" w:space="0" w:color="auto"/>
                <w:right w:val="none" w:sz="0" w:space="0" w:color="auto"/>
              </w:divBdr>
            </w:div>
            <w:div w:id="1160316952">
              <w:marLeft w:val="0"/>
              <w:marRight w:val="0"/>
              <w:marTop w:val="0"/>
              <w:marBottom w:val="0"/>
              <w:divBdr>
                <w:top w:val="none" w:sz="0" w:space="0" w:color="auto"/>
                <w:left w:val="none" w:sz="0" w:space="0" w:color="auto"/>
                <w:bottom w:val="none" w:sz="0" w:space="0" w:color="auto"/>
                <w:right w:val="none" w:sz="0" w:space="0" w:color="auto"/>
              </w:divBdr>
            </w:div>
          </w:divsChild>
        </w:div>
        <w:div w:id="7341081">
          <w:marLeft w:val="0"/>
          <w:marRight w:val="0"/>
          <w:marTop w:val="0"/>
          <w:marBottom w:val="0"/>
          <w:divBdr>
            <w:top w:val="none" w:sz="0" w:space="0" w:color="auto"/>
            <w:left w:val="none" w:sz="0" w:space="0" w:color="auto"/>
            <w:bottom w:val="none" w:sz="0" w:space="0" w:color="auto"/>
            <w:right w:val="none" w:sz="0" w:space="0" w:color="auto"/>
          </w:divBdr>
          <w:divsChild>
            <w:div w:id="1767651740">
              <w:marLeft w:val="0"/>
              <w:marRight w:val="0"/>
              <w:marTop w:val="240"/>
              <w:marBottom w:val="240"/>
              <w:divBdr>
                <w:top w:val="none" w:sz="0" w:space="0" w:color="auto"/>
                <w:left w:val="none" w:sz="0" w:space="0" w:color="auto"/>
                <w:bottom w:val="none" w:sz="0" w:space="0" w:color="auto"/>
                <w:right w:val="none" w:sz="0" w:space="0" w:color="auto"/>
              </w:divBdr>
            </w:div>
            <w:div w:id="848374150">
              <w:marLeft w:val="0"/>
              <w:marRight w:val="0"/>
              <w:marTop w:val="240"/>
              <w:marBottom w:val="240"/>
              <w:divBdr>
                <w:top w:val="none" w:sz="0" w:space="0" w:color="auto"/>
                <w:left w:val="none" w:sz="0" w:space="0" w:color="auto"/>
                <w:bottom w:val="none" w:sz="0" w:space="0" w:color="auto"/>
                <w:right w:val="none" w:sz="0" w:space="0" w:color="auto"/>
              </w:divBdr>
            </w:div>
            <w:div w:id="146751306">
              <w:marLeft w:val="0"/>
              <w:marRight w:val="0"/>
              <w:marTop w:val="0"/>
              <w:marBottom w:val="0"/>
              <w:divBdr>
                <w:top w:val="none" w:sz="0" w:space="0" w:color="auto"/>
                <w:left w:val="none" w:sz="0" w:space="0" w:color="auto"/>
                <w:bottom w:val="none" w:sz="0" w:space="0" w:color="auto"/>
                <w:right w:val="none" w:sz="0" w:space="0" w:color="auto"/>
              </w:divBdr>
            </w:div>
            <w:div w:id="379135673">
              <w:marLeft w:val="0"/>
              <w:marRight w:val="0"/>
              <w:marTop w:val="0"/>
              <w:marBottom w:val="0"/>
              <w:divBdr>
                <w:top w:val="none" w:sz="0" w:space="0" w:color="auto"/>
                <w:left w:val="none" w:sz="0" w:space="0" w:color="auto"/>
                <w:bottom w:val="none" w:sz="0" w:space="0" w:color="auto"/>
                <w:right w:val="none" w:sz="0" w:space="0" w:color="auto"/>
              </w:divBdr>
            </w:div>
            <w:div w:id="587693155">
              <w:marLeft w:val="0"/>
              <w:marRight w:val="0"/>
              <w:marTop w:val="0"/>
              <w:marBottom w:val="0"/>
              <w:divBdr>
                <w:top w:val="none" w:sz="0" w:space="0" w:color="auto"/>
                <w:left w:val="none" w:sz="0" w:space="0" w:color="auto"/>
                <w:bottom w:val="none" w:sz="0" w:space="0" w:color="auto"/>
                <w:right w:val="none" w:sz="0" w:space="0" w:color="auto"/>
              </w:divBdr>
            </w:div>
            <w:div w:id="31268634">
              <w:marLeft w:val="0"/>
              <w:marRight w:val="0"/>
              <w:marTop w:val="0"/>
              <w:marBottom w:val="0"/>
              <w:divBdr>
                <w:top w:val="none" w:sz="0" w:space="0" w:color="auto"/>
                <w:left w:val="none" w:sz="0" w:space="0" w:color="auto"/>
                <w:bottom w:val="none" w:sz="0" w:space="0" w:color="auto"/>
                <w:right w:val="none" w:sz="0" w:space="0" w:color="auto"/>
              </w:divBdr>
            </w:div>
            <w:div w:id="1057630961">
              <w:marLeft w:val="0"/>
              <w:marRight w:val="0"/>
              <w:marTop w:val="0"/>
              <w:marBottom w:val="0"/>
              <w:divBdr>
                <w:top w:val="none" w:sz="0" w:space="0" w:color="auto"/>
                <w:left w:val="none" w:sz="0" w:space="0" w:color="auto"/>
                <w:bottom w:val="none" w:sz="0" w:space="0" w:color="auto"/>
                <w:right w:val="none" w:sz="0" w:space="0" w:color="auto"/>
              </w:divBdr>
            </w:div>
          </w:divsChild>
        </w:div>
        <w:div w:id="486287081">
          <w:marLeft w:val="0"/>
          <w:marRight w:val="0"/>
          <w:marTop w:val="0"/>
          <w:marBottom w:val="0"/>
          <w:divBdr>
            <w:top w:val="none" w:sz="0" w:space="0" w:color="auto"/>
            <w:left w:val="none" w:sz="0" w:space="0" w:color="auto"/>
            <w:bottom w:val="none" w:sz="0" w:space="0" w:color="auto"/>
            <w:right w:val="none" w:sz="0" w:space="0" w:color="auto"/>
          </w:divBdr>
          <w:divsChild>
            <w:div w:id="1001930810">
              <w:marLeft w:val="0"/>
              <w:marRight w:val="0"/>
              <w:marTop w:val="240"/>
              <w:marBottom w:val="240"/>
              <w:divBdr>
                <w:top w:val="none" w:sz="0" w:space="0" w:color="auto"/>
                <w:left w:val="none" w:sz="0" w:space="0" w:color="auto"/>
                <w:bottom w:val="none" w:sz="0" w:space="0" w:color="auto"/>
                <w:right w:val="none" w:sz="0" w:space="0" w:color="auto"/>
              </w:divBdr>
            </w:div>
            <w:div w:id="1368602991">
              <w:marLeft w:val="0"/>
              <w:marRight w:val="0"/>
              <w:marTop w:val="0"/>
              <w:marBottom w:val="0"/>
              <w:divBdr>
                <w:top w:val="none" w:sz="0" w:space="0" w:color="auto"/>
                <w:left w:val="none" w:sz="0" w:space="0" w:color="auto"/>
                <w:bottom w:val="none" w:sz="0" w:space="0" w:color="auto"/>
                <w:right w:val="none" w:sz="0" w:space="0" w:color="auto"/>
              </w:divBdr>
              <w:divsChild>
                <w:div w:id="306395062">
                  <w:marLeft w:val="0"/>
                  <w:marRight w:val="0"/>
                  <w:marTop w:val="240"/>
                  <w:marBottom w:val="240"/>
                  <w:divBdr>
                    <w:top w:val="none" w:sz="0" w:space="0" w:color="auto"/>
                    <w:left w:val="none" w:sz="0" w:space="0" w:color="auto"/>
                    <w:bottom w:val="none" w:sz="0" w:space="0" w:color="auto"/>
                    <w:right w:val="none" w:sz="0" w:space="0" w:color="auto"/>
                  </w:divBdr>
                </w:div>
              </w:divsChild>
            </w:div>
            <w:div w:id="1998262768">
              <w:marLeft w:val="0"/>
              <w:marRight w:val="0"/>
              <w:marTop w:val="0"/>
              <w:marBottom w:val="0"/>
              <w:divBdr>
                <w:top w:val="none" w:sz="0" w:space="0" w:color="auto"/>
                <w:left w:val="none" w:sz="0" w:space="0" w:color="auto"/>
                <w:bottom w:val="none" w:sz="0" w:space="0" w:color="auto"/>
                <w:right w:val="none" w:sz="0" w:space="0" w:color="auto"/>
              </w:divBdr>
            </w:div>
            <w:div w:id="751702862">
              <w:marLeft w:val="0"/>
              <w:marRight w:val="0"/>
              <w:marTop w:val="0"/>
              <w:marBottom w:val="0"/>
              <w:divBdr>
                <w:top w:val="none" w:sz="0" w:space="0" w:color="auto"/>
                <w:left w:val="none" w:sz="0" w:space="0" w:color="auto"/>
                <w:bottom w:val="none" w:sz="0" w:space="0" w:color="auto"/>
                <w:right w:val="none" w:sz="0" w:space="0" w:color="auto"/>
              </w:divBdr>
            </w:div>
            <w:div w:id="369888611">
              <w:marLeft w:val="0"/>
              <w:marRight w:val="0"/>
              <w:marTop w:val="0"/>
              <w:marBottom w:val="0"/>
              <w:divBdr>
                <w:top w:val="none" w:sz="0" w:space="0" w:color="auto"/>
                <w:left w:val="none" w:sz="0" w:space="0" w:color="auto"/>
                <w:bottom w:val="none" w:sz="0" w:space="0" w:color="auto"/>
                <w:right w:val="none" w:sz="0" w:space="0" w:color="auto"/>
              </w:divBdr>
            </w:div>
          </w:divsChild>
        </w:div>
        <w:div w:id="326246396">
          <w:marLeft w:val="0"/>
          <w:marRight w:val="0"/>
          <w:marTop w:val="0"/>
          <w:marBottom w:val="11250"/>
          <w:divBdr>
            <w:top w:val="none" w:sz="0" w:space="0" w:color="auto"/>
            <w:left w:val="none" w:sz="0" w:space="0" w:color="auto"/>
            <w:bottom w:val="none" w:sz="0" w:space="0" w:color="auto"/>
            <w:right w:val="none" w:sz="0" w:space="0" w:color="auto"/>
          </w:divBdr>
          <w:divsChild>
            <w:div w:id="1690643994">
              <w:marLeft w:val="0"/>
              <w:marRight w:val="0"/>
              <w:marTop w:val="0"/>
              <w:marBottom w:val="0"/>
              <w:divBdr>
                <w:top w:val="none" w:sz="0" w:space="0" w:color="auto"/>
                <w:left w:val="none" w:sz="0" w:space="0" w:color="auto"/>
                <w:bottom w:val="none" w:sz="0" w:space="0" w:color="auto"/>
                <w:right w:val="none" w:sz="0" w:space="0" w:color="auto"/>
              </w:divBdr>
              <w:divsChild>
                <w:div w:id="1249345017">
                  <w:marLeft w:val="0"/>
                  <w:marRight w:val="0"/>
                  <w:marTop w:val="0"/>
                  <w:marBottom w:val="0"/>
                  <w:divBdr>
                    <w:top w:val="none" w:sz="0" w:space="0" w:color="auto"/>
                    <w:left w:val="none" w:sz="0" w:space="0" w:color="auto"/>
                    <w:bottom w:val="none" w:sz="0" w:space="0" w:color="auto"/>
                    <w:right w:val="none" w:sz="0" w:space="0" w:color="auto"/>
                  </w:divBdr>
                </w:div>
              </w:divsChild>
            </w:div>
            <w:div w:id="202594639">
              <w:marLeft w:val="0"/>
              <w:marRight w:val="0"/>
              <w:marTop w:val="0"/>
              <w:marBottom w:val="0"/>
              <w:divBdr>
                <w:top w:val="none" w:sz="0" w:space="0" w:color="auto"/>
                <w:left w:val="none" w:sz="0" w:space="0" w:color="auto"/>
                <w:bottom w:val="none" w:sz="0" w:space="0" w:color="auto"/>
                <w:right w:val="none" w:sz="0" w:space="0" w:color="auto"/>
              </w:divBdr>
              <w:divsChild>
                <w:div w:id="726610455">
                  <w:marLeft w:val="0"/>
                  <w:marRight w:val="0"/>
                  <w:marTop w:val="240"/>
                  <w:marBottom w:val="24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437792651">
                  <w:marLeft w:val="0"/>
                  <w:marRight w:val="0"/>
                  <w:marTop w:val="0"/>
                  <w:marBottom w:val="0"/>
                  <w:divBdr>
                    <w:top w:val="none" w:sz="0" w:space="0" w:color="auto"/>
                    <w:left w:val="none" w:sz="0" w:space="0" w:color="auto"/>
                    <w:bottom w:val="none" w:sz="0" w:space="0" w:color="auto"/>
                    <w:right w:val="none" w:sz="0" w:space="0" w:color="auto"/>
                  </w:divBdr>
                </w:div>
              </w:divsChild>
            </w:div>
            <w:div w:id="1169490448">
              <w:marLeft w:val="0"/>
              <w:marRight w:val="0"/>
              <w:marTop w:val="0"/>
              <w:marBottom w:val="0"/>
              <w:divBdr>
                <w:top w:val="none" w:sz="0" w:space="0" w:color="auto"/>
                <w:left w:val="none" w:sz="0" w:space="0" w:color="auto"/>
                <w:bottom w:val="none" w:sz="0" w:space="0" w:color="auto"/>
                <w:right w:val="none" w:sz="0" w:space="0" w:color="auto"/>
              </w:divBdr>
              <w:divsChild>
                <w:div w:id="1582327336">
                  <w:marLeft w:val="0"/>
                  <w:marRight w:val="0"/>
                  <w:marTop w:val="240"/>
                  <w:marBottom w:val="240"/>
                  <w:divBdr>
                    <w:top w:val="none" w:sz="0" w:space="0" w:color="auto"/>
                    <w:left w:val="none" w:sz="0" w:space="0" w:color="auto"/>
                    <w:bottom w:val="none" w:sz="0" w:space="0" w:color="auto"/>
                    <w:right w:val="none" w:sz="0" w:space="0" w:color="auto"/>
                  </w:divBdr>
                </w:div>
                <w:div w:id="974599810">
                  <w:marLeft w:val="0"/>
                  <w:marRight w:val="0"/>
                  <w:marTop w:val="240"/>
                  <w:marBottom w:val="240"/>
                  <w:divBdr>
                    <w:top w:val="none" w:sz="0" w:space="0" w:color="auto"/>
                    <w:left w:val="none" w:sz="0" w:space="0" w:color="auto"/>
                    <w:bottom w:val="none" w:sz="0" w:space="0" w:color="auto"/>
                    <w:right w:val="none" w:sz="0" w:space="0" w:color="auto"/>
                  </w:divBdr>
                </w:div>
                <w:div w:id="1322588243">
                  <w:marLeft w:val="0"/>
                  <w:marRight w:val="0"/>
                  <w:marTop w:val="0"/>
                  <w:marBottom w:val="0"/>
                  <w:divBdr>
                    <w:top w:val="none" w:sz="0" w:space="0" w:color="auto"/>
                    <w:left w:val="none" w:sz="0" w:space="0" w:color="auto"/>
                    <w:bottom w:val="none" w:sz="0" w:space="0" w:color="auto"/>
                    <w:right w:val="none" w:sz="0" w:space="0" w:color="auto"/>
                  </w:divBdr>
                  <w:divsChild>
                    <w:div w:id="511993832">
                      <w:marLeft w:val="0"/>
                      <w:marRight w:val="0"/>
                      <w:marTop w:val="240"/>
                      <w:marBottom w:val="240"/>
                      <w:divBdr>
                        <w:top w:val="none" w:sz="0" w:space="0" w:color="auto"/>
                        <w:left w:val="none" w:sz="0" w:space="0" w:color="auto"/>
                        <w:bottom w:val="none" w:sz="0" w:space="0" w:color="auto"/>
                        <w:right w:val="none" w:sz="0" w:space="0" w:color="auto"/>
                      </w:divBdr>
                    </w:div>
                  </w:divsChild>
                </w:div>
                <w:div w:id="2041858305">
                  <w:marLeft w:val="0"/>
                  <w:marRight w:val="0"/>
                  <w:marTop w:val="0"/>
                  <w:marBottom w:val="0"/>
                  <w:divBdr>
                    <w:top w:val="none" w:sz="0" w:space="0" w:color="auto"/>
                    <w:left w:val="none" w:sz="0" w:space="0" w:color="auto"/>
                    <w:bottom w:val="none" w:sz="0" w:space="0" w:color="auto"/>
                    <w:right w:val="none" w:sz="0" w:space="0" w:color="auto"/>
                  </w:divBdr>
                  <w:divsChild>
                    <w:div w:id="932201787">
                      <w:marLeft w:val="0"/>
                      <w:marRight w:val="0"/>
                      <w:marTop w:val="240"/>
                      <w:marBottom w:val="240"/>
                      <w:divBdr>
                        <w:top w:val="none" w:sz="0" w:space="0" w:color="auto"/>
                        <w:left w:val="none" w:sz="0" w:space="0" w:color="auto"/>
                        <w:bottom w:val="none" w:sz="0" w:space="0" w:color="auto"/>
                        <w:right w:val="none" w:sz="0" w:space="0" w:color="auto"/>
                      </w:divBdr>
                    </w:div>
                  </w:divsChild>
                </w:div>
                <w:div w:id="1741632530">
                  <w:marLeft w:val="0"/>
                  <w:marRight w:val="0"/>
                  <w:marTop w:val="0"/>
                  <w:marBottom w:val="0"/>
                  <w:divBdr>
                    <w:top w:val="none" w:sz="0" w:space="0" w:color="auto"/>
                    <w:left w:val="none" w:sz="0" w:space="0" w:color="auto"/>
                    <w:bottom w:val="none" w:sz="0" w:space="0" w:color="auto"/>
                    <w:right w:val="none" w:sz="0" w:space="0" w:color="auto"/>
                  </w:divBdr>
                  <w:divsChild>
                    <w:div w:id="1355308359">
                      <w:marLeft w:val="0"/>
                      <w:marRight w:val="0"/>
                      <w:marTop w:val="240"/>
                      <w:marBottom w:val="240"/>
                      <w:divBdr>
                        <w:top w:val="none" w:sz="0" w:space="0" w:color="auto"/>
                        <w:left w:val="none" w:sz="0" w:space="0" w:color="auto"/>
                        <w:bottom w:val="none" w:sz="0" w:space="0" w:color="auto"/>
                        <w:right w:val="none" w:sz="0" w:space="0" w:color="auto"/>
                      </w:divBdr>
                    </w:div>
                    <w:div w:id="441193643">
                      <w:marLeft w:val="0"/>
                      <w:marRight w:val="0"/>
                      <w:marTop w:val="240"/>
                      <w:marBottom w:val="240"/>
                      <w:divBdr>
                        <w:top w:val="none" w:sz="0" w:space="0" w:color="auto"/>
                        <w:left w:val="none" w:sz="0" w:space="0" w:color="auto"/>
                        <w:bottom w:val="none" w:sz="0" w:space="0" w:color="auto"/>
                        <w:right w:val="none" w:sz="0" w:space="0" w:color="auto"/>
                      </w:divBdr>
                    </w:div>
                  </w:divsChild>
                </w:div>
                <w:div w:id="220136504">
                  <w:marLeft w:val="0"/>
                  <w:marRight w:val="0"/>
                  <w:marTop w:val="0"/>
                  <w:marBottom w:val="0"/>
                  <w:divBdr>
                    <w:top w:val="none" w:sz="0" w:space="0" w:color="auto"/>
                    <w:left w:val="none" w:sz="0" w:space="0" w:color="auto"/>
                    <w:bottom w:val="none" w:sz="0" w:space="0" w:color="auto"/>
                    <w:right w:val="none" w:sz="0" w:space="0" w:color="auto"/>
                  </w:divBdr>
                  <w:divsChild>
                    <w:div w:id="641694318">
                      <w:marLeft w:val="0"/>
                      <w:marRight w:val="0"/>
                      <w:marTop w:val="240"/>
                      <w:marBottom w:val="240"/>
                      <w:divBdr>
                        <w:top w:val="none" w:sz="0" w:space="0" w:color="auto"/>
                        <w:left w:val="none" w:sz="0" w:space="0" w:color="auto"/>
                        <w:bottom w:val="none" w:sz="0" w:space="0" w:color="auto"/>
                        <w:right w:val="none" w:sz="0" w:space="0" w:color="auto"/>
                      </w:divBdr>
                    </w:div>
                  </w:divsChild>
                </w:div>
                <w:div w:id="2013793922">
                  <w:marLeft w:val="0"/>
                  <w:marRight w:val="0"/>
                  <w:marTop w:val="0"/>
                  <w:marBottom w:val="0"/>
                  <w:divBdr>
                    <w:top w:val="none" w:sz="0" w:space="0" w:color="auto"/>
                    <w:left w:val="none" w:sz="0" w:space="0" w:color="auto"/>
                    <w:bottom w:val="none" w:sz="0" w:space="0" w:color="auto"/>
                    <w:right w:val="none" w:sz="0" w:space="0" w:color="auto"/>
                  </w:divBdr>
                  <w:divsChild>
                    <w:div w:id="1467317630">
                      <w:marLeft w:val="0"/>
                      <w:marRight w:val="0"/>
                      <w:marTop w:val="240"/>
                      <w:marBottom w:val="240"/>
                      <w:divBdr>
                        <w:top w:val="none" w:sz="0" w:space="0" w:color="auto"/>
                        <w:left w:val="none" w:sz="0" w:space="0" w:color="auto"/>
                        <w:bottom w:val="none" w:sz="0" w:space="0" w:color="auto"/>
                        <w:right w:val="none" w:sz="0" w:space="0" w:color="auto"/>
                      </w:divBdr>
                    </w:div>
                  </w:divsChild>
                </w:div>
                <w:div w:id="912399441">
                  <w:marLeft w:val="0"/>
                  <w:marRight w:val="0"/>
                  <w:marTop w:val="0"/>
                  <w:marBottom w:val="0"/>
                  <w:divBdr>
                    <w:top w:val="none" w:sz="0" w:space="0" w:color="auto"/>
                    <w:left w:val="none" w:sz="0" w:space="0" w:color="auto"/>
                    <w:bottom w:val="none" w:sz="0" w:space="0" w:color="auto"/>
                    <w:right w:val="none" w:sz="0" w:space="0" w:color="auto"/>
                  </w:divBdr>
                  <w:divsChild>
                    <w:div w:id="774907825">
                      <w:marLeft w:val="0"/>
                      <w:marRight w:val="0"/>
                      <w:marTop w:val="240"/>
                      <w:marBottom w:val="240"/>
                      <w:divBdr>
                        <w:top w:val="none" w:sz="0" w:space="0" w:color="auto"/>
                        <w:left w:val="none" w:sz="0" w:space="0" w:color="auto"/>
                        <w:bottom w:val="none" w:sz="0" w:space="0" w:color="auto"/>
                        <w:right w:val="none" w:sz="0" w:space="0" w:color="auto"/>
                      </w:divBdr>
                    </w:div>
                  </w:divsChild>
                </w:div>
                <w:div w:id="1773281149">
                  <w:marLeft w:val="0"/>
                  <w:marRight w:val="0"/>
                  <w:marTop w:val="0"/>
                  <w:marBottom w:val="0"/>
                  <w:divBdr>
                    <w:top w:val="none" w:sz="0" w:space="0" w:color="auto"/>
                    <w:left w:val="none" w:sz="0" w:space="0" w:color="auto"/>
                    <w:bottom w:val="none" w:sz="0" w:space="0" w:color="auto"/>
                    <w:right w:val="none" w:sz="0" w:space="0" w:color="auto"/>
                  </w:divBdr>
                  <w:divsChild>
                    <w:div w:id="1487820582">
                      <w:marLeft w:val="0"/>
                      <w:marRight w:val="0"/>
                      <w:marTop w:val="240"/>
                      <w:marBottom w:val="240"/>
                      <w:divBdr>
                        <w:top w:val="none" w:sz="0" w:space="0" w:color="auto"/>
                        <w:left w:val="none" w:sz="0" w:space="0" w:color="auto"/>
                        <w:bottom w:val="none" w:sz="0" w:space="0" w:color="auto"/>
                        <w:right w:val="none" w:sz="0" w:space="0" w:color="auto"/>
                      </w:divBdr>
                    </w:div>
                  </w:divsChild>
                </w:div>
                <w:div w:id="86117329">
                  <w:marLeft w:val="0"/>
                  <w:marRight w:val="0"/>
                  <w:marTop w:val="0"/>
                  <w:marBottom w:val="0"/>
                  <w:divBdr>
                    <w:top w:val="none" w:sz="0" w:space="0" w:color="auto"/>
                    <w:left w:val="none" w:sz="0" w:space="0" w:color="auto"/>
                    <w:bottom w:val="none" w:sz="0" w:space="0" w:color="auto"/>
                    <w:right w:val="none" w:sz="0" w:space="0" w:color="auto"/>
                  </w:divBdr>
                  <w:divsChild>
                    <w:div w:id="513878996">
                      <w:marLeft w:val="0"/>
                      <w:marRight w:val="0"/>
                      <w:marTop w:val="240"/>
                      <w:marBottom w:val="240"/>
                      <w:divBdr>
                        <w:top w:val="none" w:sz="0" w:space="0" w:color="auto"/>
                        <w:left w:val="none" w:sz="0" w:space="0" w:color="auto"/>
                        <w:bottom w:val="none" w:sz="0" w:space="0" w:color="auto"/>
                        <w:right w:val="none" w:sz="0" w:space="0" w:color="auto"/>
                      </w:divBdr>
                    </w:div>
                  </w:divsChild>
                </w:div>
                <w:div w:id="1351952589">
                  <w:marLeft w:val="0"/>
                  <w:marRight w:val="0"/>
                  <w:marTop w:val="0"/>
                  <w:marBottom w:val="0"/>
                  <w:divBdr>
                    <w:top w:val="none" w:sz="0" w:space="0" w:color="auto"/>
                    <w:left w:val="none" w:sz="0" w:space="0" w:color="auto"/>
                    <w:bottom w:val="none" w:sz="0" w:space="0" w:color="auto"/>
                    <w:right w:val="none" w:sz="0" w:space="0" w:color="auto"/>
                  </w:divBdr>
                  <w:divsChild>
                    <w:div w:id="1849175279">
                      <w:marLeft w:val="0"/>
                      <w:marRight w:val="0"/>
                      <w:marTop w:val="240"/>
                      <w:marBottom w:val="240"/>
                      <w:divBdr>
                        <w:top w:val="none" w:sz="0" w:space="0" w:color="auto"/>
                        <w:left w:val="none" w:sz="0" w:space="0" w:color="auto"/>
                        <w:bottom w:val="none" w:sz="0" w:space="0" w:color="auto"/>
                        <w:right w:val="none" w:sz="0" w:space="0" w:color="auto"/>
                      </w:divBdr>
                    </w:div>
                  </w:divsChild>
                </w:div>
                <w:div w:id="464012675">
                  <w:marLeft w:val="0"/>
                  <w:marRight w:val="0"/>
                  <w:marTop w:val="0"/>
                  <w:marBottom w:val="0"/>
                  <w:divBdr>
                    <w:top w:val="none" w:sz="0" w:space="0" w:color="auto"/>
                    <w:left w:val="none" w:sz="0" w:space="0" w:color="auto"/>
                    <w:bottom w:val="none" w:sz="0" w:space="0" w:color="auto"/>
                    <w:right w:val="none" w:sz="0" w:space="0" w:color="auto"/>
                  </w:divBdr>
                  <w:divsChild>
                    <w:div w:id="1117412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9431140">
              <w:marLeft w:val="0"/>
              <w:marRight w:val="0"/>
              <w:marTop w:val="0"/>
              <w:marBottom w:val="0"/>
              <w:divBdr>
                <w:top w:val="none" w:sz="0" w:space="0" w:color="auto"/>
                <w:left w:val="none" w:sz="0" w:space="0" w:color="auto"/>
                <w:bottom w:val="none" w:sz="0" w:space="0" w:color="auto"/>
                <w:right w:val="none" w:sz="0" w:space="0" w:color="auto"/>
              </w:divBdr>
              <w:divsChild>
                <w:div w:id="613174549">
                  <w:marLeft w:val="0"/>
                  <w:marRight w:val="0"/>
                  <w:marTop w:val="240"/>
                  <w:marBottom w:val="240"/>
                  <w:divBdr>
                    <w:top w:val="none" w:sz="0" w:space="0" w:color="auto"/>
                    <w:left w:val="none" w:sz="0" w:space="0" w:color="auto"/>
                    <w:bottom w:val="none" w:sz="0" w:space="0" w:color="auto"/>
                    <w:right w:val="none" w:sz="0" w:space="0" w:color="auto"/>
                  </w:divBdr>
                </w:div>
                <w:div w:id="1068193144">
                  <w:marLeft w:val="0"/>
                  <w:marRight w:val="0"/>
                  <w:marTop w:val="0"/>
                  <w:marBottom w:val="0"/>
                  <w:divBdr>
                    <w:top w:val="none" w:sz="0" w:space="0" w:color="auto"/>
                    <w:left w:val="none" w:sz="0" w:space="0" w:color="auto"/>
                    <w:bottom w:val="none" w:sz="0" w:space="0" w:color="auto"/>
                    <w:right w:val="none" w:sz="0" w:space="0" w:color="auto"/>
                  </w:divBdr>
                  <w:divsChild>
                    <w:div w:id="1058894402">
                      <w:marLeft w:val="0"/>
                      <w:marRight w:val="0"/>
                      <w:marTop w:val="240"/>
                      <w:marBottom w:val="240"/>
                      <w:divBdr>
                        <w:top w:val="none" w:sz="0" w:space="0" w:color="auto"/>
                        <w:left w:val="none" w:sz="0" w:space="0" w:color="auto"/>
                        <w:bottom w:val="none" w:sz="0" w:space="0" w:color="auto"/>
                        <w:right w:val="none" w:sz="0" w:space="0" w:color="auto"/>
                      </w:divBdr>
                    </w:div>
                    <w:div w:id="2008744541">
                      <w:marLeft w:val="0"/>
                      <w:marRight w:val="0"/>
                      <w:marTop w:val="240"/>
                      <w:marBottom w:val="240"/>
                      <w:divBdr>
                        <w:top w:val="none" w:sz="0" w:space="0" w:color="auto"/>
                        <w:left w:val="none" w:sz="0" w:space="0" w:color="auto"/>
                        <w:bottom w:val="none" w:sz="0" w:space="0" w:color="auto"/>
                        <w:right w:val="none" w:sz="0" w:space="0" w:color="auto"/>
                      </w:divBdr>
                    </w:div>
                  </w:divsChild>
                </w:div>
                <w:div w:id="2567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5255">
      <w:bodyDiv w:val="1"/>
      <w:marLeft w:val="0"/>
      <w:marRight w:val="0"/>
      <w:marTop w:val="0"/>
      <w:marBottom w:val="0"/>
      <w:divBdr>
        <w:top w:val="none" w:sz="0" w:space="0" w:color="auto"/>
        <w:left w:val="none" w:sz="0" w:space="0" w:color="auto"/>
        <w:bottom w:val="none" w:sz="0" w:space="0" w:color="auto"/>
        <w:right w:val="none" w:sz="0" w:space="0" w:color="auto"/>
      </w:divBdr>
      <w:divsChild>
        <w:div w:id="1888955327">
          <w:marLeft w:val="0"/>
          <w:marRight w:val="0"/>
          <w:marTop w:val="240"/>
          <w:marBottom w:val="240"/>
          <w:divBdr>
            <w:top w:val="none" w:sz="0" w:space="0" w:color="auto"/>
            <w:left w:val="none" w:sz="0" w:space="0" w:color="auto"/>
            <w:bottom w:val="none" w:sz="0" w:space="0" w:color="auto"/>
            <w:right w:val="none" w:sz="0" w:space="0" w:color="auto"/>
          </w:divBdr>
        </w:div>
        <w:div w:id="1177774219">
          <w:marLeft w:val="0"/>
          <w:marRight w:val="0"/>
          <w:marTop w:val="240"/>
          <w:marBottom w:val="240"/>
          <w:divBdr>
            <w:top w:val="none" w:sz="0" w:space="0" w:color="auto"/>
            <w:left w:val="none" w:sz="0" w:space="0" w:color="auto"/>
            <w:bottom w:val="none" w:sz="0" w:space="0" w:color="auto"/>
            <w:right w:val="none" w:sz="0" w:space="0" w:color="auto"/>
          </w:divBdr>
        </w:div>
        <w:div w:id="181673134">
          <w:marLeft w:val="0"/>
          <w:marRight w:val="0"/>
          <w:marTop w:val="0"/>
          <w:marBottom w:val="0"/>
          <w:divBdr>
            <w:top w:val="none" w:sz="0" w:space="0" w:color="auto"/>
            <w:left w:val="none" w:sz="0" w:space="0" w:color="auto"/>
            <w:bottom w:val="none" w:sz="0" w:space="0" w:color="auto"/>
            <w:right w:val="none" w:sz="0" w:space="0" w:color="auto"/>
          </w:divBdr>
          <w:divsChild>
            <w:div w:id="923491605">
              <w:marLeft w:val="0"/>
              <w:marRight w:val="0"/>
              <w:marTop w:val="240"/>
              <w:marBottom w:val="240"/>
              <w:divBdr>
                <w:top w:val="none" w:sz="0" w:space="0" w:color="auto"/>
                <w:left w:val="none" w:sz="0" w:space="0" w:color="auto"/>
                <w:bottom w:val="none" w:sz="0" w:space="0" w:color="auto"/>
                <w:right w:val="none" w:sz="0" w:space="0" w:color="auto"/>
              </w:divBdr>
            </w:div>
          </w:divsChild>
        </w:div>
        <w:div w:id="1819758714">
          <w:marLeft w:val="0"/>
          <w:marRight w:val="0"/>
          <w:marTop w:val="0"/>
          <w:marBottom w:val="0"/>
          <w:divBdr>
            <w:top w:val="none" w:sz="0" w:space="0" w:color="auto"/>
            <w:left w:val="none" w:sz="0" w:space="0" w:color="auto"/>
            <w:bottom w:val="none" w:sz="0" w:space="0" w:color="auto"/>
            <w:right w:val="none" w:sz="0" w:space="0" w:color="auto"/>
          </w:divBdr>
          <w:divsChild>
            <w:div w:id="1496874437">
              <w:marLeft w:val="0"/>
              <w:marRight w:val="0"/>
              <w:marTop w:val="240"/>
              <w:marBottom w:val="240"/>
              <w:divBdr>
                <w:top w:val="none" w:sz="0" w:space="0" w:color="auto"/>
                <w:left w:val="none" w:sz="0" w:space="0" w:color="auto"/>
                <w:bottom w:val="none" w:sz="0" w:space="0" w:color="auto"/>
                <w:right w:val="none" w:sz="0" w:space="0" w:color="auto"/>
              </w:divBdr>
            </w:div>
            <w:div w:id="381486296">
              <w:marLeft w:val="0"/>
              <w:marRight w:val="0"/>
              <w:marTop w:val="0"/>
              <w:marBottom w:val="0"/>
              <w:divBdr>
                <w:top w:val="none" w:sz="0" w:space="0" w:color="auto"/>
                <w:left w:val="none" w:sz="0" w:space="0" w:color="auto"/>
                <w:bottom w:val="none" w:sz="0" w:space="0" w:color="auto"/>
                <w:right w:val="none" w:sz="0" w:space="0" w:color="auto"/>
              </w:divBdr>
            </w:div>
            <w:div w:id="1428162360">
              <w:marLeft w:val="0"/>
              <w:marRight w:val="0"/>
              <w:marTop w:val="0"/>
              <w:marBottom w:val="0"/>
              <w:divBdr>
                <w:top w:val="none" w:sz="0" w:space="0" w:color="auto"/>
                <w:left w:val="none" w:sz="0" w:space="0" w:color="auto"/>
                <w:bottom w:val="none" w:sz="0" w:space="0" w:color="auto"/>
                <w:right w:val="none" w:sz="0" w:space="0" w:color="auto"/>
              </w:divBdr>
            </w:div>
          </w:divsChild>
        </w:div>
        <w:div w:id="1087578798">
          <w:marLeft w:val="0"/>
          <w:marRight w:val="0"/>
          <w:marTop w:val="0"/>
          <w:marBottom w:val="0"/>
          <w:divBdr>
            <w:top w:val="none" w:sz="0" w:space="0" w:color="auto"/>
            <w:left w:val="none" w:sz="0" w:space="0" w:color="auto"/>
            <w:bottom w:val="none" w:sz="0" w:space="0" w:color="auto"/>
            <w:right w:val="none" w:sz="0" w:space="0" w:color="auto"/>
          </w:divBdr>
          <w:divsChild>
            <w:div w:id="1894074478">
              <w:marLeft w:val="0"/>
              <w:marRight w:val="0"/>
              <w:marTop w:val="240"/>
              <w:marBottom w:val="240"/>
              <w:divBdr>
                <w:top w:val="none" w:sz="0" w:space="0" w:color="auto"/>
                <w:left w:val="none" w:sz="0" w:space="0" w:color="auto"/>
                <w:bottom w:val="none" w:sz="0" w:space="0" w:color="auto"/>
                <w:right w:val="none" w:sz="0" w:space="0" w:color="auto"/>
              </w:divBdr>
            </w:div>
            <w:div w:id="2071491742">
              <w:marLeft w:val="0"/>
              <w:marRight w:val="0"/>
              <w:marTop w:val="0"/>
              <w:marBottom w:val="0"/>
              <w:divBdr>
                <w:top w:val="none" w:sz="0" w:space="0" w:color="auto"/>
                <w:left w:val="none" w:sz="0" w:space="0" w:color="auto"/>
                <w:bottom w:val="none" w:sz="0" w:space="0" w:color="auto"/>
                <w:right w:val="none" w:sz="0" w:space="0" w:color="auto"/>
              </w:divBdr>
              <w:divsChild>
                <w:div w:id="996570941">
                  <w:marLeft w:val="0"/>
                  <w:marRight w:val="0"/>
                  <w:marTop w:val="240"/>
                  <w:marBottom w:val="240"/>
                  <w:divBdr>
                    <w:top w:val="none" w:sz="0" w:space="0" w:color="auto"/>
                    <w:left w:val="none" w:sz="0" w:space="0" w:color="auto"/>
                    <w:bottom w:val="none" w:sz="0" w:space="0" w:color="auto"/>
                    <w:right w:val="none" w:sz="0" w:space="0" w:color="auto"/>
                  </w:divBdr>
                </w:div>
              </w:divsChild>
            </w:div>
            <w:div w:id="2138133854">
              <w:marLeft w:val="0"/>
              <w:marRight w:val="0"/>
              <w:marTop w:val="0"/>
              <w:marBottom w:val="0"/>
              <w:divBdr>
                <w:top w:val="none" w:sz="0" w:space="0" w:color="auto"/>
                <w:left w:val="none" w:sz="0" w:space="0" w:color="auto"/>
                <w:bottom w:val="none" w:sz="0" w:space="0" w:color="auto"/>
                <w:right w:val="none" w:sz="0" w:space="0" w:color="auto"/>
              </w:divBdr>
              <w:divsChild>
                <w:div w:id="1806119626">
                  <w:marLeft w:val="0"/>
                  <w:marRight w:val="0"/>
                  <w:marTop w:val="240"/>
                  <w:marBottom w:val="240"/>
                  <w:divBdr>
                    <w:top w:val="none" w:sz="0" w:space="0" w:color="auto"/>
                    <w:left w:val="none" w:sz="0" w:space="0" w:color="auto"/>
                    <w:bottom w:val="none" w:sz="0" w:space="0" w:color="auto"/>
                    <w:right w:val="none" w:sz="0" w:space="0" w:color="auto"/>
                  </w:divBdr>
                </w:div>
              </w:divsChild>
            </w:div>
            <w:div w:id="306670671">
              <w:marLeft w:val="0"/>
              <w:marRight w:val="0"/>
              <w:marTop w:val="0"/>
              <w:marBottom w:val="0"/>
              <w:divBdr>
                <w:top w:val="none" w:sz="0" w:space="0" w:color="auto"/>
                <w:left w:val="none" w:sz="0" w:space="0" w:color="auto"/>
                <w:bottom w:val="none" w:sz="0" w:space="0" w:color="auto"/>
                <w:right w:val="none" w:sz="0" w:space="0" w:color="auto"/>
              </w:divBdr>
            </w:div>
          </w:divsChild>
        </w:div>
        <w:div w:id="150029467">
          <w:marLeft w:val="0"/>
          <w:marRight w:val="0"/>
          <w:marTop w:val="0"/>
          <w:marBottom w:val="0"/>
          <w:divBdr>
            <w:top w:val="none" w:sz="0" w:space="0" w:color="auto"/>
            <w:left w:val="none" w:sz="0" w:space="0" w:color="auto"/>
            <w:bottom w:val="none" w:sz="0" w:space="0" w:color="auto"/>
            <w:right w:val="none" w:sz="0" w:space="0" w:color="auto"/>
          </w:divBdr>
          <w:divsChild>
            <w:div w:id="1954315475">
              <w:marLeft w:val="0"/>
              <w:marRight w:val="0"/>
              <w:marTop w:val="240"/>
              <w:marBottom w:val="240"/>
              <w:divBdr>
                <w:top w:val="none" w:sz="0" w:space="0" w:color="auto"/>
                <w:left w:val="none" w:sz="0" w:space="0" w:color="auto"/>
                <w:bottom w:val="none" w:sz="0" w:space="0" w:color="auto"/>
                <w:right w:val="none" w:sz="0" w:space="0" w:color="auto"/>
              </w:divBdr>
            </w:div>
            <w:div w:id="968973069">
              <w:marLeft w:val="0"/>
              <w:marRight w:val="0"/>
              <w:marTop w:val="0"/>
              <w:marBottom w:val="0"/>
              <w:divBdr>
                <w:top w:val="none" w:sz="0" w:space="0" w:color="auto"/>
                <w:left w:val="none" w:sz="0" w:space="0" w:color="auto"/>
                <w:bottom w:val="none" w:sz="0" w:space="0" w:color="auto"/>
                <w:right w:val="none" w:sz="0" w:space="0" w:color="auto"/>
              </w:divBdr>
              <w:divsChild>
                <w:div w:id="1407410995">
                  <w:marLeft w:val="0"/>
                  <w:marRight w:val="0"/>
                  <w:marTop w:val="240"/>
                  <w:marBottom w:val="240"/>
                  <w:divBdr>
                    <w:top w:val="none" w:sz="0" w:space="0" w:color="auto"/>
                    <w:left w:val="none" w:sz="0" w:space="0" w:color="auto"/>
                    <w:bottom w:val="none" w:sz="0" w:space="0" w:color="auto"/>
                    <w:right w:val="none" w:sz="0" w:space="0" w:color="auto"/>
                  </w:divBdr>
                </w:div>
                <w:div w:id="1387726292">
                  <w:marLeft w:val="0"/>
                  <w:marRight w:val="0"/>
                  <w:marTop w:val="240"/>
                  <w:marBottom w:val="240"/>
                  <w:divBdr>
                    <w:top w:val="none" w:sz="0" w:space="0" w:color="auto"/>
                    <w:left w:val="none" w:sz="0" w:space="0" w:color="auto"/>
                    <w:bottom w:val="none" w:sz="0" w:space="0" w:color="auto"/>
                    <w:right w:val="none" w:sz="0" w:space="0" w:color="auto"/>
                  </w:divBdr>
                </w:div>
                <w:div w:id="527642154">
                  <w:marLeft w:val="0"/>
                  <w:marRight w:val="0"/>
                  <w:marTop w:val="0"/>
                  <w:marBottom w:val="0"/>
                  <w:divBdr>
                    <w:top w:val="none" w:sz="0" w:space="0" w:color="auto"/>
                    <w:left w:val="none" w:sz="0" w:space="0" w:color="auto"/>
                    <w:bottom w:val="none" w:sz="0" w:space="0" w:color="auto"/>
                    <w:right w:val="none" w:sz="0" w:space="0" w:color="auto"/>
                  </w:divBdr>
                </w:div>
                <w:div w:id="675576773">
                  <w:marLeft w:val="0"/>
                  <w:marRight w:val="0"/>
                  <w:marTop w:val="0"/>
                  <w:marBottom w:val="0"/>
                  <w:divBdr>
                    <w:top w:val="none" w:sz="0" w:space="0" w:color="auto"/>
                    <w:left w:val="none" w:sz="0" w:space="0" w:color="auto"/>
                    <w:bottom w:val="none" w:sz="0" w:space="0" w:color="auto"/>
                    <w:right w:val="none" w:sz="0" w:space="0" w:color="auto"/>
                  </w:divBdr>
                </w:div>
                <w:div w:id="1764185672">
                  <w:marLeft w:val="0"/>
                  <w:marRight w:val="0"/>
                  <w:marTop w:val="0"/>
                  <w:marBottom w:val="0"/>
                  <w:divBdr>
                    <w:top w:val="none" w:sz="0" w:space="0" w:color="auto"/>
                    <w:left w:val="none" w:sz="0" w:space="0" w:color="auto"/>
                    <w:bottom w:val="none" w:sz="0" w:space="0" w:color="auto"/>
                    <w:right w:val="none" w:sz="0" w:space="0" w:color="auto"/>
                  </w:divBdr>
                </w:div>
                <w:div w:id="541554565">
                  <w:marLeft w:val="0"/>
                  <w:marRight w:val="0"/>
                  <w:marTop w:val="0"/>
                  <w:marBottom w:val="0"/>
                  <w:divBdr>
                    <w:top w:val="none" w:sz="0" w:space="0" w:color="auto"/>
                    <w:left w:val="none" w:sz="0" w:space="0" w:color="auto"/>
                    <w:bottom w:val="none" w:sz="0" w:space="0" w:color="auto"/>
                    <w:right w:val="none" w:sz="0" w:space="0" w:color="auto"/>
                  </w:divBdr>
                  <w:divsChild>
                    <w:div w:id="503253507">
                      <w:marLeft w:val="0"/>
                      <w:marRight w:val="0"/>
                      <w:marTop w:val="240"/>
                      <w:marBottom w:val="240"/>
                      <w:divBdr>
                        <w:top w:val="none" w:sz="0" w:space="0" w:color="auto"/>
                        <w:left w:val="none" w:sz="0" w:space="0" w:color="auto"/>
                        <w:bottom w:val="none" w:sz="0" w:space="0" w:color="auto"/>
                        <w:right w:val="none" w:sz="0" w:space="0" w:color="auto"/>
                      </w:divBdr>
                    </w:div>
                  </w:divsChild>
                </w:div>
                <w:div w:id="541482082">
                  <w:marLeft w:val="0"/>
                  <w:marRight w:val="0"/>
                  <w:marTop w:val="0"/>
                  <w:marBottom w:val="0"/>
                  <w:divBdr>
                    <w:top w:val="none" w:sz="0" w:space="0" w:color="auto"/>
                    <w:left w:val="none" w:sz="0" w:space="0" w:color="auto"/>
                    <w:bottom w:val="none" w:sz="0" w:space="0" w:color="auto"/>
                    <w:right w:val="none" w:sz="0" w:space="0" w:color="auto"/>
                  </w:divBdr>
                  <w:divsChild>
                    <w:div w:id="1240092124">
                      <w:marLeft w:val="0"/>
                      <w:marRight w:val="0"/>
                      <w:marTop w:val="240"/>
                      <w:marBottom w:val="240"/>
                      <w:divBdr>
                        <w:top w:val="none" w:sz="0" w:space="0" w:color="auto"/>
                        <w:left w:val="none" w:sz="0" w:space="0" w:color="auto"/>
                        <w:bottom w:val="none" w:sz="0" w:space="0" w:color="auto"/>
                        <w:right w:val="none" w:sz="0" w:space="0" w:color="auto"/>
                      </w:divBdr>
                    </w:div>
                  </w:divsChild>
                </w:div>
                <w:div w:id="2010138356">
                  <w:marLeft w:val="0"/>
                  <w:marRight w:val="0"/>
                  <w:marTop w:val="0"/>
                  <w:marBottom w:val="0"/>
                  <w:divBdr>
                    <w:top w:val="none" w:sz="0" w:space="0" w:color="auto"/>
                    <w:left w:val="none" w:sz="0" w:space="0" w:color="auto"/>
                    <w:bottom w:val="none" w:sz="0" w:space="0" w:color="auto"/>
                    <w:right w:val="none" w:sz="0" w:space="0" w:color="auto"/>
                  </w:divBdr>
                  <w:divsChild>
                    <w:div w:id="1319067184">
                      <w:marLeft w:val="0"/>
                      <w:marRight w:val="0"/>
                      <w:marTop w:val="240"/>
                      <w:marBottom w:val="240"/>
                      <w:divBdr>
                        <w:top w:val="none" w:sz="0" w:space="0" w:color="auto"/>
                        <w:left w:val="none" w:sz="0" w:space="0" w:color="auto"/>
                        <w:bottom w:val="none" w:sz="0" w:space="0" w:color="auto"/>
                        <w:right w:val="none" w:sz="0" w:space="0" w:color="auto"/>
                      </w:divBdr>
                    </w:div>
                  </w:divsChild>
                </w:div>
                <w:div w:id="2121993228">
                  <w:marLeft w:val="0"/>
                  <w:marRight w:val="0"/>
                  <w:marTop w:val="0"/>
                  <w:marBottom w:val="0"/>
                  <w:divBdr>
                    <w:top w:val="none" w:sz="0" w:space="0" w:color="auto"/>
                    <w:left w:val="none" w:sz="0" w:space="0" w:color="auto"/>
                    <w:bottom w:val="none" w:sz="0" w:space="0" w:color="auto"/>
                    <w:right w:val="none" w:sz="0" w:space="0" w:color="auto"/>
                  </w:divBdr>
                  <w:divsChild>
                    <w:div w:id="486747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4736645">
              <w:marLeft w:val="0"/>
              <w:marRight w:val="0"/>
              <w:marTop w:val="0"/>
              <w:marBottom w:val="0"/>
              <w:divBdr>
                <w:top w:val="none" w:sz="0" w:space="0" w:color="auto"/>
                <w:left w:val="none" w:sz="0" w:space="0" w:color="auto"/>
                <w:bottom w:val="none" w:sz="0" w:space="0" w:color="auto"/>
                <w:right w:val="none" w:sz="0" w:space="0" w:color="auto"/>
              </w:divBdr>
              <w:divsChild>
                <w:div w:id="407850974">
                  <w:marLeft w:val="0"/>
                  <w:marRight w:val="0"/>
                  <w:marTop w:val="240"/>
                  <w:marBottom w:val="240"/>
                  <w:divBdr>
                    <w:top w:val="none" w:sz="0" w:space="0" w:color="auto"/>
                    <w:left w:val="none" w:sz="0" w:space="0" w:color="auto"/>
                    <w:bottom w:val="none" w:sz="0" w:space="0" w:color="auto"/>
                    <w:right w:val="none" w:sz="0" w:space="0" w:color="auto"/>
                  </w:divBdr>
                </w:div>
                <w:div w:id="610091659">
                  <w:marLeft w:val="0"/>
                  <w:marRight w:val="0"/>
                  <w:marTop w:val="240"/>
                  <w:marBottom w:val="240"/>
                  <w:divBdr>
                    <w:top w:val="none" w:sz="0" w:space="0" w:color="auto"/>
                    <w:left w:val="none" w:sz="0" w:space="0" w:color="auto"/>
                    <w:bottom w:val="none" w:sz="0" w:space="0" w:color="auto"/>
                    <w:right w:val="none" w:sz="0" w:space="0" w:color="auto"/>
                  </w:divBdr>
                </w:div>
              </w:divsChild>
            </w:div>
            <w:div w:id="411974615">
              <w:marLeft w:val="0"/>
              <w:marRight w:val="0"/>
              <w:marTop w:val="0"/>
              <w:marBottom w:val="0"/>
              <w:divBdr>
                <w:top w:val="none" w:sz="0" w:space="0" w:color="auto"/>
                <w:left w:val="none" w:sz="0" w:space="0" w:color="auto"/>
                <w:bottom w:val="none" w:sz="0" w:space="0" w:color="auto"/>
                <w:right w:val="none" w:sz="0" w:space="0" w:color="auto"/>
              </w:divBdr>
              <w:divsChild>
                <w:div w:id="694962425">
                  <w:marLeft w:val="0"/>
                  <w:marRight w:val="0"/>
                  <w:marTop w:val="240"/>
                  <w:marBottom w:val="240"/>
                  <w:divBdr>
                    <w:top w:val="none" w:sz="0" w:space="0" w:color="auto"/>
                    <w:left w:val="none" w:sz="0" w:space="0" w:color="auto"/>
                    <w:bottom w:val="none" w:sz="0" w:space="0" w:color="auto"/>
                    <w:right w:val="none" w:sz="0" w:space="0" w:color="auto"/>
                  </w:divBdr>
                </w:div>
              </w:divsChild>
            </w:div>
            <w:div w:id="1801999538">
              <w:marLeft w:val="0"/>
              <w:marRight w:val="0"/>
              <w:marTop w:val="0"/>
              <w:marBottom w:val="0"/>
              <w:divBdr>
                <w:top w:val="none" w:sz="0" w:space="0" w:color="auto"/>
                <w:left w:val="none" w:sz="0" w:space="0" w:color="auto"/>
                <w:bottom w:val="none" w:sz="0" w:space="0" w:color="auto"/>
                <w:right w:val="none" w:sz="0" w:space="0" w:color="auto"/>
              </w:divBdr>
              <w:divsChild>
                <w:div w:id="1034621783">
                  <w:marLeft w:val="0"/>
                  <w:marRight w:val="0"/>
                  <w:marTop w:val="240"/>
                  <w:marBottom w:val="240"/>
                  <w:divBdr>
                    <w:top w:val="none" w:sz="0" w:space="0" w:color="auto"/>
                    <w:left w:val="none" w:sz="0" w:space="0" w:color="auto"/>
                    <w:bottom w:val="none" w:sz="0" w:space="0" w:color="auto"/>
                    <w:right w:val="none" w:sz="0" w:space="0" w:color="auto"/>
                  </w:divBdr>
                </w:div>
              </w:divsChild>
            </w:div>
            <w:div w:id="1504127002">
              <w:marLeft w:val="0"/>
              <w:marRight w:val="0"/>
              <w:marTop w:val="0"/>
              <w:marBottom w:val="0"/>
              <w:divBdr>
                <w:top w:val="none" w:sz="0" w:space="0" w:color="auto"/>
                <w:left w:val="none" w:sz="0" w:space="0" w:color="auto"/>
                <w:bottom w:val="none" w:sz="0" w:space="0" w:color="auto"/>
                <w:right w:val="none" w:sz="0" w:space="0" w:color="auto"/>
              </w:divBdr>
              <w:divsChild>
                <w:div w:id="1644769616">
                  <w:marLeft w:val="0"/>
                  <w:marRight w:val="0"/>
                  <w:marTop w:val="240"/>
                  <w:marBottom w:val="240"/>
                  <w:divBdr>
                    <w:top w:val="none" w:sz="0" w:space="0" w:color="auto"/>
                    <w:left w:val="none" w:sz="0" w:space="0" w:color="auto"/>
                    <w:bottom w:val="none" w:sz="0" w:space="0" w:color="auto"/>
                    <w:right w:val="none" w:sz="0" w:space="0" w:color="auto"/>
                  </w:divBdr>
                </w:div>
              </w:divsChild>
            </w:div>
            <w:div w:id="278533541">
              <w:marLeft w:val="0"/>
              <w:marRight w:val="0"/>
              <w:marTop w:val="0"/>
              <w:marBottom w:val="0"/>
              <w:divBdr>
                <w:top w:val="none" w:sz="0" w:space="0" w:color="auto"/>
                <w:left w:val="none" w:sz="0" w:space="0" w:color="auto"/>
                <w:bottom w:val="none" w:sz="0" w:space="0" w:color="auto"/>
                <w:right w:val="none" w:sz="0" w:space="0" w:color="auto"/>
              </w:divBdr>
            </w:div>
            <w:div w:id="1821072837">
              <w:marLeft w:val="0"/>
              <w:marRight w:val="0"/>
              <w:marTop w:val="0"/>
              <w:marBottom w:val="0"/>
              <w:divBdr>
                <w:top w:val="none" w:sz="0" w:space="0" w:color="auto"/>
                <w:left w:val="none" w:sz="0" w:space="0" w:color="auto"/>
                <w:bottom w:val="none" w:sz="0" w:space="0" w:color="auto"/>
                <w:right w:val="none" w:sz="0" w:space="0" w:color="auto"/>
              </w:divBdr>
              <w:divsChild>
                <w:div w:id="1756627807">
                  <w:marLeft w:val="0"/>
                  <w:marRight w:val="0"/>
                  <w:marTop w:val="240"/>
                  <w:marBottom w:val="240"/>
                  <w:divBdr>
                    <w:top w:val="none" w:sz="0" w:space="0" w:color="auto"/>
                    <w:left w:val="none" w:sz="0" w:space="0" w:color="auto"/>
                    <w:bottom w:val="none" w:sz="0" w:space="0" w:color="auto"/>
                    <w:right w:val="none" w:sz="0" w:space="0" w:color="auto"/>
                  </w:divBdr>
                </w:div>
              </w:divsChild>
            </w:div>
            <w:div w:id="937907249">
              <w:marLeft w:val="0"/>
              <w:marRight w:val="0"/>
              <w:marTop w:val="0"/>
              <w:marBottom w:val="0"/>
              <w:divBdr>
                <w:top w:val="none" w:sz="0" w:space="0" w:color="auto"/>
                <w:left w:val="none" w:sz="0" w:space="0" w:color="auto"/>
                <w:bottom w:val="none" w:sz="0" w:space="0" w:color="auto"/>
                <w:right w:val="none" w:sz="0" w:space="0" w:color="auto"/>
              </w:divBdr>
              <w:divsChild>
                <w:div w:id="703227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4793516">
          <w:marLeft w:val="0"/>
          <w:marRight w:val="0"/>
          <w:marTop w:val="0"/>
          <w:marBottom w:val="0"/>
          <w:divBdr>
            <w:top w:val="none" w:sz="0" w:space="0" w:color="auto"/>
            <w:left w:val="none" w:sz="0" w:space="0" w:color="auto"/>
            <w:bottom w:val="none" w:sz="0" w:space="0" w:color="auto"/>
            <w:right w:val="none" w:sz="0" w:space="0" w:color="auto"/>
          </w:divBdr>
          <w:divsChild>
            <w:div w:id="98263041">
              <w:marLeft w:val="0"/>
              <w:marRight w:val="0"/>
              <w:marTop w:val="240"/>
              <w:marBottom w:val="240"/>
              <w:divBdr>
                <w:top w:val="none" w:sz="0" w:space="0" w:color="auto"/>
                <w:left w:val="none" w:sz="0" w:space="0" w:color="auto"/>
                <w:bottom w:val="none" w:sz="0" w:space="0" w:color="auto"/>
                <w:right w:val="none" w:sz="0" w:space="0" w:color="auto"/>
              </w:divBdr>
            </w:div>
            <w:div w:id="581986757">
              <w:marLeft w:val="0"/>
              <w:marRight w:val="0"/>
              <w:marTop w:val="0"/>
              <w:marBottom w:val="0"/>
              <w:divBdr>
                <w:top w:val="none" w:sz="0" w:space="0" w:color="auto"/>
                <w:left w:val="none" w:sz="0" w:space="0" w:color="auto"/>
                <w:bottom w:val="none" w:sz="0" w:space="0" w:color="auto"/>
                <w:right w:val="none" w:sz="0" w:space="0" w:color="auto"/>
              </w:divBdr>
            </w:div>
            <w:div w:id="1413162340">
              <w:marLeft w:val="0"/>
              <w:marRight w:val="0"/>
              <w:marTop w:val="0"/>
              <w:marBottom w:val="0"/>
              <w:divBdr>
                <w:top w:val="none" w:sz="0" w:space="0" w:color="auto"/>
                <w:left w:val="none" w:sz="0" w:space="0" w:color="auto"/>
                <w:bottom w:val="none" w:sz="0" w:space="0" w:color="auto"/>
                <w:right w:val="none" w:sz="0" w:space="0" w:color="auto"/>
              </w:divBdr>
              <w:divsChild>
                <w:div w:id="1491873067">
                  <w:marLeft w:val="0"/>
                  <w:marRight w:val="0"/>
                  <w:marTop w:val="0"/>
                  <w:marBottom w:val="0"/>
                  <w:divBdr>
                    <w:top w:val="none" w:sz="0" w:space="0" w:color="auto"/>
                    <w:left w:val="none" w:sz="0" w:space="0" w:color="auto"/>
                    <w:bottom w:val="none" w:sz="0" w:space="0" w:color="auto"/>
                    <w:right w:val="none" w:sz="0" w:space="0" w:color="auto"/>
                  </w:divBdr>
                </w:div>
                <w:div w:id="1884174274">
                  <w:marLeft w:val="0"/>
                  <w:marRight w:val="0"/>
                  <w:marTop w:val="0"/>
                  <w:marBottom w:val="0"/>
                  <w:divBdr>
                    <w:top w:val="none" w:sz="0" w:space="0" w:color="auto"/>
                    <w:left w:val="none" w:sz="0" w:space="0" w:color="auto"/>
                    <w:bottom w:val="none" w:sz="0" w:space="0" w:color="auto"/>
                    <w:right w:val="none" w:sz="0" w:space="0" w:color="auto"/>
                  </w:divBdr>
                </w:div>
                <w:div w:id="510990899">
                  <w:marLeft w:val="0"/>
                  <w:marRight w:val="0"/>
                  <w:marTop w:val="0"/>
                  <w:marBottom w:val="0"/>
                  <w:divBdr>
                    <w:top w:val="none" w:sz="0" w:space="0" w:color="auto"/>
                    <w:left w:val="none" w:sz="0" w:space="0" w:color="auto"/>
                    <w:bottom w:val="none" w:sz="0" w:space="0" w:color="auto"/>
                    <w:right w:val="none" w:sz="0" w:space="0" w:color="auto"/>
                  </w:divBdr>
                </w:div>
                <w:div w:id="818813954">
                  <w:marLeft w:val="0"/>
                  <w:marRight w:val="0"/>
                  <w:marTop w:val="0"/>
                  <w:marBottom w:val="0"/>
                  <w:divBdr>
                    <w:top w:val="none" w:sz="0" w:space="0" w:color="auto"/>
                    <w:left w:val="none" w:sz="0" w:space="0" w:color="auto"/>
                    <w:bottom w:val="none" w:sz="0" w:space="0" w:color="auto"/>
                    <w:right w:val="none" w:sz="0" w:space="0" w:color="auto"/>
                  </w:divBdr>
                </w:div>
                <w:div w:id="973560948">
                  <w:marLeft w:val="0"/>
                  <w:marRight w:val="0"/>
                  <w:marTop w:val="0"/>
                  <w:marBottom w:val="0"/>
                  <w:divBdr>
                    <w:top w:val="none" w:sz="0" w:space="0" w:color="auto"/>
                    <w:left w:val="none" w:sz="0" w:space="0" w:color="auto"/>
                    <w:bottom w:val="none" w:sz="0" w:space="0" w:color="auto"/>
                    <w:right w:val="none" w:sz="0" w:space="0" w:color="auto"/>
                  </w:divBdr>
                  <w:divsChild>
                    <w:div w:id="2064134386">
                      <w:marLeft w:val="0"/>
                      <w:marRight w:val="0"/>
                      <w:marTop w:val="240"/>
                      <w:marBottom w:val="240"/>
                      <w:divBdr>
                        <w:top w:val="none" w:sz="0" w:space="0" w:color="auto"/>
                        <w:left w:val="none" w:sz="0" w:space="0" w:color="auto"/>
                        <w:bottom w:val="none" w:sz="0" w:space="0" w:color="auto"/>
                        <w:right w:val="none" w:sz="0" w:space="0" w:color="auto"/>
                      </w:divBdr>
                    </w:div>
                  </w:divsChild>
                </w:div>
                <w:div w:id="1687171074">
                  <w:marLeft w:val="0"/>
                  <w:marRight w:val="0"/>
                  <w:marTop w:val="0"/>
                  <w:marBottom w:val="0"/>
                  <w:divBdr>
                    <w:top w:val="none" w:sz="0" w:space="0" w:color="auto"/>
                    <w:left w:val="none" w:sz="0" w:space="0" w:color="auto"/>
                    <w:bottom w:val="none" w:sz="0" w:space="0" w:color="auto"/>
                    <w:right w:val="none" w:sz="0" w:space="0" w:color="auto"/>
                  </w:divBdr>
                </w:div>
                <w:div w:id="1574773131">
                  <w:marLeft w:val="0"/>
                  <w:marRight w:val="0"/>
                  <w:marTop w:val="0"/>
                  <w:marBottom w:val="0"/>
                  <w:divBdr>
                    <w:top w:val="none" w:sz="0" w:space="0" w:color="auto"/>
                    <w:left w:val="none" w:sz="0" w:space="0" w:color="auto"/>
                    <w:bottom w:val="none" w:sz="0" w:space="0" w:color="auto"/>
                    <w:right w:val="none" w:sz="0" w:space="0" w:color="auto"/>
                  </w:divBdr>
                </w:div>
                <w:div w:id="1890679444">
                  <w:marLeft w:val="0"/>
                  <w:marRight w:val="0"/>
                  <w:marTop w:val="0"/>
                  <w:marBottom w:val="0"/>
                  <w:divBdr>
                    <w:top w:val="none" w:sz="0" w:space="0" w:color="auto"/>
                    <w:left w:val="none" w:sz="0" w:space="0" w:color="auto"/>
                    <w:bottom w:val="none" w:sz="0" w:space="0" w:color="auto"/>
                    <w:right w:val="none" w:sz="0" w:space="0" w:color="auto"/>
                  </w:divBdr>
                </w:div>
                <w:div w:id="596015019">
                  <w:marLeft w:val="0"/>
                  <w:marRight w:val="0"/>
                  <w:marTop w:val="0"/>
                  <w:marBottom w:val="0"/>
                  <w:divBdr>
                    <w:top w:val="none" w:sz="0" w:space="0" w:color="auto"/>
                    <w:left w:val="none" w:sz="0" w:space="0" w:color="auto"/>
                    <w:bottom w:val="none" w:sz="0" w:space="0" w:color="auto"/>
                    <w:right w:val="none" w:sz="0" w:space="0" w:color="auto"/>
                  </w:divBdr>
                </w:div>
                <w:div w:id="2051761224">
                  <w:marLeft w:val="0"/>
                  <w:marRight w:val="0"/>
                  <w:marTop w:val="0"/>
                  <w:marBottom w:val="0"/>
                  <w:divBdr>
                    <w:top w:val="none" w:sz="0" w:space="0" w:color="auto"/>
                    <w:left w:val="none" w:sz="0" w:space="0" w:color="auto"/>
                    <w:bottom w:val="none" w:sz="0" w:space="0" w:color="auto"/>
                    <w:right w:val="none" w:sz="0" w:space="0" w:color="auto"/>
                  </w:divBdr>
                </w:div>
              </w:divsChild>
            </w:div>
            <w:div w:id="183635759">
              <w:marLeft w:val="0"/>
              <w:marRight w:val="0"/>
              <w:marTop w:val="0"/>
              <w:marBottom w:val="0"/>
              <w:divBdr>
                <w:top w:val="none" w:sz="0" w:space="0" w:color="auto"/>
                <w:left w:val="none" w:sz="0" w:space="0" w:color="auto"/>
                <w:bottom w:val="none" w:sz="0" w:space="0" w:color="auto"/>
                <w:right w:val="none" w:sz="0" w:space="0" w:color="auto"/>
              </w:divBdr>
            </w:div>
            <w:div w:id="1646928633">
              <w:marLeft w:val="0"/>
              <w:marRight w:val="0"/>
              <w:marTop w:val="0"/>
              <w:marBottom w:val="0"/>
              <w:divBdr>
                <w:top w:val="none" w:sz="0" w:space="0" w:color="auto"/>
                <w:left w:val="none" w:sz="0" w:space="0" w:color="auto"/>
                <w:bottom w:val="none" w:sz="0" w:space="0" w:color="auto"/>
                <w:right w:val="none" w:sz="0" w:space="0" w:color="auto"/>
              </w:divBdr>
              <w:divsChild>
                <w:div w:id="256911884">
                  <w:marLeft w:val="0"/>
                  <w:marRight w:val="0"/>
                  <w:marTop w:val="240"/>
                  <w:marBottom w:val="240"/>
                  <w:divBdr>
                    <w:top w:val="none" w:sz="0" w:space="0" w:color="auto"/>
                    <w:left w:val="none" w:sz="0" w:space="0" w:color="auto"/>
                    <w:bottom w:val="none" w:sz="0" w:space="0" w:color="auto"/>
                    <w:right w:val="none" w:sz="0" w:space="0" w:color="auto"/>
                  </w:divBdr>
                </w:div>
                <w:div w:id="322393667">
                  <w:marLeft w:val="0"/>
                  <w:marRight w:val="0"/>
                  <w:marTop w:val="240"/>
                  <w:marBottom w:val="240"/>
                  <w:divBdr>
                    <w:top w:val="none" w:sz="0" w:space="0" w:color="auto"/>
                    <w:left w:val="none" w:sz="0" w:space="0" w:color="auto"/>
                    <w:bottom w:val="none" w:sz="0" w:space="0" w:color="auto"/>
                    <w:right w:val="none" w:sz="0" w:space="0" w:color="auto"/>
                  </w:divBdr>
                </w:div>
              </w:divsChild>
            </w:div>
            <w:div w:id="1646426261">
              <w:marLeft w:val="0"/>
              <w:marRight w:val="0"/>
              <w:marTop w:val="0"/>
              <w:marBottom w:val="0"/>
              <w:divBdr>
                <w:top w:val="none" w:sz="0" w:space="0" w:color="auto"/>
                <w:left w:val="none" w:sz="0" w:space="0" w:color="auto"/>
                <w:bottom w:val="none" w:sz="0" w:space="0" w:color="auto"/>
                <w:right w:val="none" w:sz="0" w:space="0" w:color="auto"/>
              </w:divBdr>
              <w:divsChild>
                <w:div w:id="1176337796">
                  <w:marLeft w:val="0"/>
                  <w:marRight w:val="0"/>
                  <w:marTop w:val="240"/>
                  <w:marBottom w:val="240"/>
                  <w:divBdr>
                    <w:top w:val="none" w:sz="0" w:space="0" w:color="auto"/>
                    <w:left w:val="none" w:sz="0" w:space="0" w:color="auto"/>
                    <w:bottom w:val="none" w:sz="0" w:space="0" w:color="auto"/>
                    <w:right w:val="none" w:sz="0" w:space="0" w:color="auto"/>
                  </w:divBdr>
                </w:div>
              </w:divsChild>
            </w:div>
            <w:div w:id="1494294017">
              <w:marLeft w:val="0"/>
              <w:marRight w:val="0"/>
              <w:marTop w:val="0"/>
              <w:marBottom w:val="0"/>
              <w:divBdr>
                <w:top w:val="none" w:sz="0" w:space="0" w:color="auto"/>
                <w:left w:val="none" w:sz="0" w:space="0" w:color="auto"/>
                <w:bottom w:val="none" w:sz="0" w:space="0" w:color="auto"/>
                <w:right w:val="none" w:sz="0" w:space="0" w:color="auto"/>
              </w:divBdr>
              <w:divsChild>
                <w:div w:id="382368645">
                  <w:marLeft w:val="0"/>
                  <w:marRight w:val="0"/>
                  <w:marTop w:val="240"/>
                  <w:marBottom w:val="240"/>
                  <w:divBdr>
                    <w:top w:val="none" w:sz="0" w:space="0" w:color="auto"/>
                    <w:left w:val="none" w:sz="0" w:space="0" w:color="auto"/>
                    <w:bottom w:val="none" w:sz="0" w:space="0" w:color="auto"/>
                    <w:right w:val="none" w:sz="0" w:space="0" w:color="auto"/>
                  </w:divBdr>
                </w:div>
              </w:divsChild>
            </w:div>
            <w:div w:id="117649580">
              <w:marLeft w:val="0"/>
              <w:marRight w:val="0"/>
              <w:marTop w:val="0"/>
              <w:marBottom w:val="0"/>
              <w:divBdr>
                <w:top w:val="none" w:sz="0" w:space="0" w:color="auto"/>
                <w:left w:val="none" w:sz="0" w:space="0" w:color="auto"/>
                <w:bottom w:val="none" w:sz="0" w:space="0" w:color="auto"/>
                <w:right w:val="none" w:sz="0" w:space="0" w:color="auto"/>
              </w:divBdr>
              <w:divsChild>
                <w:div w:id="604582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9307813">
          <w:marLeft w:val="0"/>
          <w:marRight w:val="0"/>
          <w:marTop w:val="0"/>
          <w:marBottom w:val="0"/>
          <w:divBdr>
            <w:top w:val="none" w:sz="0" w:space="0" w:color="auto"/>
            <w:left w:val="none" w:sz="0" w:space="0" w:color="auto"/>
            <w:bottom w:val="none" w:sz="0" w:space="0" w:color="auto"/>
            <w:right w:val="none" w:sz="0" w:space="0" w:color="auto"/>
          </w:divBdr>
          <w:divsChild>
            <w:div w:id="1013991825">
              <w:marLeft w:val="0"/>
              <w:marRight w:val="0"/>
              <w:marTop w:val="240"/>
              <w:marBottom w:val="240"/>
              <w:divBdr>
                <w:top w:val="none" w:sz="0" w:space="0" w:color="auto"/>
                <w:left w:val="none" w:sz="0" w:space="0" w:color="auto"/>
                <w:bottom w:val="none" w:sz="0" w:space="0" w:color="auto"/>
                <w:right w:val="none" w:sz="0" w:space="0" w:color="auto"/>
              </w:divBdr>
            </w:div>
            <w:div w:id="842890611">
              <w:marLeft w:val="0"/>
              <w:marRight w:val="0"/>
              <w:marTop w:val="0"/>
              <w:marBottom w:val="0"/>
              <w:divBdr>
                <w:top w:val="none" w:sz="0" w:space="0" w:color="auto"/>
                <w:left w:val="none" w:sz="0" w:space="0" w:color="auto"/>
                <w:bottom w:val="none" w:sz="0" w:space="0" w:color="auto"/>
                <w:right w:val="none" w:sz="0" w:space="0" w:color="auto"/>
              </w:divBdr>
              <w:divsChild>
                <w:div w:id="1324891178">
                  <w:marLeft w:val="0"/>
                  <w:marRight w:val="0"/>
                  <w:marTop w:val="240"/>
                  <w:marBottom w:val="240"/>
                  <w:divBdr>
                    <w:top w:val="none" w:sz="0" w:space="0" w:color="auto"/>
                    <w:left w:val="none" w:sz="0" w:space="0" w:color="auto"/>
                    <w:bottom w:val="none" w:sz="0" w:space="0" w:color="auto"/>
                    <w:right w:val="none" w:sz="0" w:space="0" w:color="auto"/>
                  </w:divBdr>
                </w:div>
              </w:divsChild>
            </w:div>
            <w:div w:id="1180510534">
              <w:marLeft w:val="0"/>
              <w:marRight w:val="0"/>
              <w:marTop w:val="0"/>
              <w:marBottom w:val="0"/>
              <w:divBdr>
                <w:top w:val="none" w:sz="0" w:space="0" w:color="auto"/>
                <w:left w:val="none" w:sz="0" w:space="0" w:color="auto"/>
                <w:bottom w:val="none" w:sz="0" w:space="0" w:color="auto"/>
                <w:right w:val="none" w:sz="0" w:space="0" w:color="auto"/>
              </w:divBdr>
              <w:divsChild>
                <w:div w:id="1164248970">
                  <w:marLeft w:val="0"/>
                  <w:marRight w:val="0"/>
                  <w:marTop w:val="240"/>
                  <w:marBottom w:val="240"/>
                  <w:divBdr>
                    <w:top w:val="none" w:sz="0" w:space="0" w:color="auto"/>
                    <w:left w:val="none" w:sz="0" w:space="0" w:color="auto"/>
                    <w:bottom w:val="none" w:sz="0" w:space="0" w:color="auto"/>
                    <w:right w:val="none" w:sz="0" w:space="0" w:color="auto"/>
                  </w:divBdr>
                </w:div>
              </w:divsChild>
            </w:div>
            <w:div w:id="1092429908">
              <w:marLeft w:val="0"/>
              <w:marRight w:val="0"/>
              <w:marTop w:val="0"/>
              <w:marBottom w:val="0"/>
              <w:divBdr>
                <w:top w:val="none" w:sz="0" w:space="0" w:color="auto"/>
                <w:left w:val="none" w:sz="0" w:space="0" w:color="auto"/>
                <w:bottom w:val="none" w:sz="0" w:space="0" w:color="auto"/>
                <w:right w:val="none" w:sz="0" w:space="0" w:color="auto"/>
              </w:divBdr>
              <w:divsChild>
                <w:div w:id="1867062843">
                  <w:marLeft w:val="0"/>
                  <w:marRight w:val="0"/>
                  <w:marTop w:val="240"/>
                  <w:marBottom w:val="240"/>
                  <w:divBdr>
                    <w:top w:val="none" w:sz="0" w:space="0" w:color="auto"/>
                    <w:left w:val="none" w:sz="0" w:space="0" w:color="auto"/>
                    <w:bottom w:val="none" w:sz="0" w:space="0" w:color="auto"/>
                    <w:right w:val="none" w:sz="0" w:space="0" w:color="auto"/>
                  </w:divBdr>
                </w:div>
              </w:divsChild>
            </w:div>
            <w:div w:id="1522162228">
              <w:marLeft w:val="0"/>
              <w:marRight w:val="0"/>
              <w:marTop w:val="0"/>
              <w:marBottom w:val="0"/>
              <w:divBdr>
                <w:top w:val="none" w:sz="0" w:space="0" w:color="auto"/>
                <w:left w:val="none" w:sz="0" w:space="0" w:color="auto"/>
                <w:bottom w:val="none" w:sz="0" w:space="0" w:color="auto"/>
                <w:right w:val="none" w:sz="0" w:space="0" w:color="auto"/>
              </w:divBdr>
              <w:divsChild>
                <w:div w:id="1078139054">
                  <w:marLeft w:val="0"/>
                  <w:marRight w:val="0"/>
                  <w:marTop w:val="240"/>
                  <w:marBottom w:val="240"/>
                  <w:divBdr>
                    <w:top w:val="none" w:sz="0" w:space="0" w:color="auto"/>
                    <w:left w:val="none" w:sz="0" w:space="0" w:color="auto"/>
                    <w:bottom w:val="none" w:sz="0" w:space="0" w:color="auto"/>
                    <w:right w:val="none" w:sz="0" w:space="0" w:color="auto"/>
                  </w:divBdr>
                </w:div>
              </w:divsChild>
            </w:div>
            <w:div w:id="411662666">
              <w:marLeft w:val="0"/>
              <w:marRight w:val="0"/>
              <w:marTop w:val="0"/>
              <w:marBottom w:val="0"/>
              <w:divBdr>
                <w:top w:val="none" w:sz="0" w:space="0" w:color="auto"/>
                <w:left w:val="none" w:sz="0" w:space="0" w:color="auto"/>
                <w:bottom w:val="none" w:sz="0" w:space="0" w:color="auto"/>
                <w:right w:val="none" w:sz="0" w:space="0" w:color="auto"/>
              </w:divBdr>
              <w:divsChild>
                <w:div w:id="354229567">
                  <w:marLeft w:val="0"/>
                  <w:marRight w:val="0"/>
                  <w:marTop w:val="240"/>
                  <w:marBottom w:val="240"/>
                  <w:divBdr>
                    <w:top w:val="none" w:sz="0" w:space="0" w:color="auto"/>
                    <w:left w:val="none" w:sz="0" w:space="0" w:color="auto"/>
                    <w:bottom w:val="none" w:sz="0" w:space="0" w:color="auto"/>
                    <w:right w:val="none" w:sz="0" w:space="0" w:color="auto"/>
                  </w:divBdr>
                </w:div>
              </w:divsChild>
            </w:div>
            <w:div w:id="1034111907">
              <w:marLeft w:val="0"/>
              <w:marRight w:val="0"/>
              <w:marTop w:val="0"/>
              <w:marBottom w:val="0"/>
              <w:divBdr>
                <w:top w:val="none" w:sz="0" w:space="0" w:color="auto"/>
                <w:left w:val="none" w:sz="0" w:space="0" w:color="auto"/>
                <w:bottom w:val="none" w:sz="0" w:space="0" w:color="auto"/>
                <w:right w:val="none" w:sz="0" w:space="0" w:color="auto"/>
              </w:divBdr>
              <w:divsChild>
                <w:div w:id="1039479356">
                  <w:marLeft w:val="0"/>
                  <w:marRight w:val="0"/>
                  <w:marTop w:val="240"/>
                  <w:marBottom w:val="240"/>
                  <w:divBdr>
                    <w:top w:val="none" w:sz="0" w:space="0" w:color="auto"/>
                    <w:left w:val="none" w:sz="0" w:space="0" w:color="auto"/>
                    <w:bottom w:val="none" w:sz="0" w:space="0" w:color="auto"/>
                    <w:right w:val="none" w:sz="0" w:space="0" w:color="auto"/>
                  </w:divBdr>
                </w:div>
              </w:divsChild>
            </w:div>
            <w:div w:id="1248612173">
              <w:marLeft w:val="0"/>
              <w:marRight w:val="0"/>
              <w:marTop w:val="0"/>
              <w:marBottom w:val="0"/>
              <w:divBdr>
                <w:top w:val="none" w:sz="0" w:space="0" w:color="auto"/>
                <w:left w:val="none" w:sz="0" w:space="0" w:color="auto"/>
                <w:bottom w:val="none" w:sz="0" w:space="0" w:color="auto"/>
                <w:right w:val="none" w:sz="0" w:space="0" w:color="auto"/>
              </w:divBdr>
              <w:divsChild>
                <w:div w:id="1053502329">
                  <w:marLeft w:val="0"/>
                  <w:marRight w:val="0"/>
                  <w:marTop w:val="240"/>
                  <w:marBottom w:val="240"/>
                  <w:divBdr>
                    <w:top w:val="none" w:sz="0" w:space="0" w:color="auto"/>
                    <w:left w:val="none" w:sz="0" w:space="0" w:color="auto"/>
                    <w:bottom w:val="none" w:sz="0" w:space="0" w:color="auto"/>
                    <w:right w:val="none" w:sz="0" w:space="0" w:color="auto"/>
                  </w:divBdr>
                </w:div>
              </w:divsChild>
            </w:div>
            <w:div w:id="5716943">
              <w:marLeft w:val="0"/>
              <w:marRight w:val="0"/>
              <w:marTop w:val="0"/>
              <w:marBottom w:val="0"/>
              <w:divBdr>
                <w:top w:val="none" w:sz="0" w:space="0" w:color="auto"/>
                <w:left w:val="none" w:sz="0" w:space="0" w:color="auto"/>
                <w:bottom w:val="none" w:sz="0" w:space="0" w:color="auto"/>
                <w:right w:val="none" w:sz="0" w:space="0" w:color="auto"/>
              </w:divBdr>
              <w:divsChild>
                <w:div w:id="1375933448">
                  <w:marLeft w:val="0"/>
                  <w:marRight w:val="0"/>
                  <w:marTop w:val="0"/>
                  <w:marBottom w:val="0"/>
                  <w:divBdr>
                    <w:top w:val="none" w:sz="0" w:space="0" w:color="auto"/>
                    <w:left w:val="none" w:sz="0" w:space="0" w:color="auto"/>
                    <w:bottom w:val="none" w:sz="0" w:space="0" w:color="auto"/>
                    <w:right w:val="none" w:sz="0" w:space="0" w:color="auto"/>
                  </w:divBdr>
                </w:div>
                <w:div w:id="1359046780">
                  <w:marLeft w:val="0"/>
                  <w:marRight w:val="0"/>
                  <w:marTop w:val="0"/>
                  <w:marBottom w:val="0"/>
                  <w:divBdr>
                    <w:top w:val="none" w:sz="0" w:space="0" w:color="auto"/>
                    <w:left w:val="none" w:sz="0" w:space="0" w:color="auto"/>
                    <w:bottom w:val="none" w:sz="0" w:space="0" w:color="auto"/>
                    <w:right w:val="none" w:sz="0" w:space="0" w:color="auto"/>
                  </w:divBdr>
                  <w:divsChild>
                    <w:div w:id="2030519266">
                      <w:marLeft w:val="0"/>
                      <w:marRight w:val="0"/>
                      <w:marTop w:val="240"/>
                      <w:marBottom w:val="240"/>
                      <w:divBdr>
                        <w:top w:val="none" w:sz="0" w:space="0" w:color="auto"/>
                        <w:left w:val="none" w:sz="0" w:space="0" w:color="auto"/>
                        <w:bottom w:val="none" w:sz="0" w:space="0" w:color="auto"/>
                        <w:right w:val="none" w:sz="0" w:space="0" w:color="auto"/>
                      </w:divBdr>
                    </w:div>
                  </w:divsChild>
                </w:div>
                <w:div w:id="17512570">
                  <w:marLeft w:val="0"/>
                  <w:marRight w:val="0"/>
                  <w:marTop w:val="0"/>
                  <w:marBottom w:val="0"/>
                  <w:divBdr>
                    <w:top w:val="none" w:sz="0" w:space="0" w:color="auto"/>
                    <w:left w:val="none" w:sz="0" w:space="0" w:color="auto"/>
                    <w:bottom w:val="none" w:sz="0" w:space="0" w:color="auto"/>
                    <w:right w:val="none" w:sz="0" w:space="0" w:color="auto"/>
                  </w:divBdr>
                </w:div>
                <w:div w:id="1089040889">
                  <w:marLeft w:val="0"/>
                  <w:marRight w:val="0"/>
                  <w:marTop w:val="0"/>
                  <w:marBottom w:val="0"/>
                  <w:divBdr>
                    <w:top w:val="none" w:sz="0" w:space="0" w:color="auto"/>
                    <w:left w:val="none" w:sz="0" w:space="0" w:color="auto"/>
                    <w:bottom w:val="none" w:sz="0" w:space="0" w:color="auto"/>
                    <w:right w:val="none" w:sz="0" w:space="0" w:color="auto"/>
                  </w:divBdr>
                </w:div>
              </w:divsChild>
            </w:div>
            <w:div w:id="1959870802">
              <w:marLeft w:val="0"/>
              <w:marRight w:val="0"/>
              <w:marTop w:val="0"/>
              <w:marBottom w:val="0"/>
              <w:divBdr>
                <w:top w:val="none" w:sz="0" w:space="0" w:color="auto"/>
                <w:left w:val="none" w:sz="0" w:space="0" w:color="auto"/>
                <w:bottom w:val="none" w:sz="0" w:space="0" w:color="auto"/>
                <w:right w:val="none" w:sz="0" w:space="0" w:color="auto"/>
              </w:divBdr>
              <w:divsChild>
                <w:div w:id="304894077">
                  <w:marLeft w:val="0"/>
                  <w:marRight w:val="0"/>
                  <w:marTop w:val="240"/>
                  <w:marBottom w:val="240"/>
                  <w:divBdr>
                    <w:top w:val="none" w:sz="0" w:space="0" w:color="auto"/>
                    <w:left w:val="none" w:sz="0" w:space="0" w:color="auto"/>
                    <w:bottom w:val="none" w:sz="0" w:space="0" w:color="auto"/>
                    <w:right w:val="none" w:sz="0" w:space="0" w:color="auto"/>
                  </w:divBdr>
                </w:div>
              </w:divsChild>
            </w:div>
            <w:div w:id="2036733316">
              <w:marLeft w:val="0"/>
              <w:marRight w:val="0"/>
              <w:marTop w:val="0"/>
              <w:marBottom w:val="0"/>
              <w:divBdr>
                <w:top w:val="none" w:sz="0" w:space="0" w:color="auto"/>
                <w:left w:val="none" w:sz="0" w:space="0" w:color="auto"/>
                <w:bottom w:val="none" w:sz="0" w:space="0" w:color="auto"/>
                <w:right w:val="none" w:sz="0" w:space="0" w:color="auto"/>
              </w:divBdr>
            </w:div>
            <w:div w:id="2067139711">
              <w:marLeft w:val="0"/>
              <w:marRight w:val="0"/>
              <w:marTop w:val="0"/>
              <w:marBottom w:val="0"/>
              <w:divBdr>
                <w:top w:val="none" w:sz="0" w:space="0" w:color="auto"/>
                <w:left w:val="none" w:sz="0" w:space="0" w:color="auto"/>
                <w:bottom w:val="none" w:sz="0" w:space="0" w:color="auto"/>
                <w:right w:val="none" w:sz="0" w:space="0" w:color="auto"/>
              </w:divBdr>
            </w:div>
            <w:div w:id="1748646118">
              <w:marLeft w:val="0"/>
              <w:marRight w:val="0"/>
              <w:marTop w:val="0"/>
              <w:marBottom w:val="0"/>
              <w:divBdr>
                <w:top w:val="none" w:sz="0" w:space="0" w:color="auto"/>
                <w:left w:val="none" w:sz="0" w:space="0" w:color="auto"/>
                <w:bottom w:val="none" w:sz="0" w:space="0" w:color="auto"/>
                <w:right w:val="none" w:sz="0" w:space="0" w:color="auto"/>
              </w:divBdr>
            </w:div>
          </w:divsChild>
        </w:div>
        <w:div w:id="87164057">
          <w:marLeft w:val="0"/>
          <w:marRight w:val="0"/>
          <w:marTop w:val="0"/>
          <w:marBottom w:val="0"/>
          <w:divBdr>
            <w:top w:val="none" w:sz="0" w:space="0" w:color="auto"/>
            <w:left w:val="none" w:sz="0" w:space="0" w:color="auto"/>
            <w:bottom w:val="none" w:sz="0" w:space="0" w:color="auto"/>
            <w:right w:val="none" w:sz="0" w:space="0" w:color="auto"/>
          </w:divBdr>
          <w:divsChild>
            <w:div w:id="1785492870">
              <w:marLeft w:val="0"/>
              <w:marRight w:val="0"/>
              <w:marTop w:val="240"/>
              <w:marBottom w:val="240"/>
              <w:divBdr>
                <w:top w:val="none" w:sz="0" w:space="0" w:color="auto"/>
                <w:left w:val="none" w:sz="0" w:space="0" w:color="auto"/>
                <w:bottom w:val="none" w:sz="0" w:space="0" w:color="auto"/>
                <w:right w:val="none" w:sz="0" w:space="0" w:color="auto"/>
              </w:divBdr>
            </w:div>
            <w:div w:id="308945619">
              <w:marLeft w:val="0"/>
              <w:marRight w:val="0"/>
              <w:marTop w:val="0"/>
              <w:marBottom w:val="0"/>
              <w:divBdr>
                <w:top w:val="none" w:sz="0" w:space="0" w:color="auto"/>
                <w:left w:val="none" w:sz="0" w:space="0" w:color="auto"/>
                <w:bottom w:val="none" w:sz="0" w:space="0" w:color="auto"/>
                <w:right w:val="none" w:sz="0" w:space="0" w:color="auto"/>
              </w:divBdr>
              <w:divsChild>
                <w:div w:id="829492168">
                  <w:marLeft w:val="0"/>
                  <w:marRight w:val="0"/>
                  <w:marTop w:val="240"/>
                  <w:marBottom w:val="240"/>
                  <w:divBdr>
                    <w:top w:val="none" w:sz="0" w:space="0" w:color="auto"/>
                    <w:left w:val="none" w:sz="0" w:space="0" w:color="auto"/>
                    <w:bottom w:val="none" w:sz="0" w:space="0" w:color="auto"/>
                    <w:right w:val="none" w:sz="0" w:space="0" w:color="auto"/>
                  </w:divBdr>
                </w:div>
                <w:div w:id="2050645760">
                  <w:marLeft w:val="0"/>
                  <w:marRight w:val="0"/>
                  <w:marTop w:val="240"/>
                  <w:marBottom w:val="240"/>
                  <w:divBdr>
                    <w:top w:val="none" w:sz="0" w:space="0" w:color="auto"/>
                    <w:left w:val="none" w:sz="0" w:space="0" w:color="auto"/>
                    <w:bottom w:val="none" w:sz="0" w:space="0" w:color="auto"/>
                    <w:right w:val="none" w:sz="0" w:space="0" w:color="auto"/>
                  </w:divBdr>
                </w:div>
                <w:div w:id="427963726">
                  <w:marLeft w:val="0"/>
                  <w:marRight w:val="0"/>
                  <w:marTop w:val="0"/>
                  <w:marBottom w:val="0"/>
                  <w:divBdr>
                    <w:top w:val="none" w:sz="0" w:space="0" w:color="auto"/>
                    <w:left w:val="none" w:sz="0" w:space="0" w:color="auto"/>
                    <w:bottom w:val="none" w:sz="0" w:space="0" w:color="auto"/>
                    <w:right w:val="none" w:sz="0" w:space="0" w:color="auto"/>
                  </w:divBdr>
                </w:div>
                <w:div w:id="2029793126">
                  <w:marLeft w:val="0"/>
                  <w:marRight w:val="0"/>
                  <w:marTop w:val="0"/>
                  <w:marBottom w:val="0"/>
                  <w:divBdr>
                    <w:top w:val="none" w:sz="0" w:space="0" w:color="auto"/>
                    <w:left w:val="none" w:sz="0" w:space="0" w:color="auto"/>
                    <w:bottom w:val="none" w:sz="0" w:space="0" w:color="auto"/>
                    <w:right w:val="none" w:sz="0" w:space="0" w:color="auto"/>
                  </w:divBdr>
                </w:div>
                <w:div w:id="1886258180">
                  <w:marLeft w:val="0"/>
                  <w:marRight w:val="0"/>
                  <w:marTop w:val="0"/>
                  <w:marBottom w:val="0"/>
                  <w:divBdr>
                    <w:top w:val="none" w:sz="0" w:space="0" w:color="auto"/>
                    <w:left w:val="none" w:sz="0" w:space="0" w:color="auto"/>
                    <w:bottom w:val="none" w:sz="0" w:space="0" w:color="auto"/>
                    <w:right w:val="none" w:sz="0" w:space="0" w:color="auto"/>
                  </w:divBdr>
                </w:div>
                <w:div w:id="96679293">
                  <w:marLeft w:val="0"/>
                  <w:marRight w:val="0"/>
                  <w:marTop w:val="0"/>
                  <w:marBottom w:val="0"/>
                  <w:divBdr>
                    <w:top w:val="none" w:sz="0" w:space="0" w:color="auto"/>
                    <w:left w:val="none" w:sz="0" w:space="0" w:color="auto"/>
                    <w:bottom w:val="none" w:sz="0" w:space="0" w:color="auto"/>
                    <w:right w:val="none" w:sz="0" w:space="0" w:color="auto"/>
                  </w:divBdr>
                </w:div>
              </w:divsChild>
            </w:div>
            <w:div w:id="2131624369">
              <w:marLeft w:val="0"/>
              <w:marRight w:val="0"/>
              <w:marTop w:val="0"/>
              <w:marBottom w:val="0"/>
              <w:divBdr>
                <w:top w:val="none" w:sz="0" w:space="0" w:color="auto"/>
                <w:left w:val="none" w:sz="0" w:space="0" w:color="auto"/>
                <w:bottom w:val="none" w:sz="0" w:space="0" w:color="auto"/>
                <w:right w:val="none" w:sz="0" w:space="0" w:color="auto"/>
              </w:divBdr>
              <w:divsChild>
                <w:div w:id="409154987">
                  <w:marLeft w:val="0"/>
                  <w:marRight w:val="0"/>
                  <w:marTop w:val="240"/>
                  <w:marBottom w:val="240"/>
                  <w:divBdr>
                    <w:top w:val="none" w:sz="0" w:space="0" w:color="auto"/>
                    <w:left w:val="none" w:sz="0" w:space="0" w:color="auto"/>
                    <w:bottom w:val="none" w:sz="0" w:space="0" w:color="auto"/>
                    <w:right w:val="none" w:sz="0" w:space="0" w:color="auto"/>
                  </w:divBdr>
                </w:div>
              </w:divsChild>
            </w:div>
            <w:div w:id="1581671031">
              <w:marLeft w:val="0"/>
              <w:marRight w:val="0"/>
              <w:marTop w:val="0"/>
              <w:marBottom w:val="0"/>
              <w:divBdr>
                <w:top w:val="none" w:sz="0" w:space="0" w:color="auto"/>
                <w:left w:val="none" w:sz="0" w:space="0" w:color="auto"/>
                <w:bottom w:val="none" w:sz="0" w:space="0" w:color="auto"/>
                <w:right w:val="none" w:sz="0" w:space="0" w:color="auto"/>
              </w:divBdr>
            </w:div>
          </w:divsChild>
        </w:div>
        <w:div w:id="905720778">
          <w:marLeft w:val="0"/>
          <w:marRight w:val="0"/>
          <w:marTop w:val="0"/>
          <w:marBottom w:val="0"/>
          <w:divBdr>
            <w:top w:val="none" w:sz="0" w:space="0" w:color="auto"/>
            <w:left w:val="none" w:sz="0" w:space="0" w:color="auto"/>
            <w:bottom w:val="none" w:sz="0" w:space="0" w:color="auto"/>
            <w:right w:val="none" w:sz="0" w:space="0" w:color="auto"/>
          </w:divBdr>
          <w:divsChild>
            <w:div w:id="282537638">
              <w:marLeft w:val="0"/>
              <w:marRight w:val="0"/>
              <w:marTop w:val="0"/>
              <w:marBottom w:val="0"/>
              <w:divBdr>
                <w:top w:val="none" w:sz="0" w:space="0" w:color="auto"/>
                <w:left w:val="none" w:sz="0" w:space="0" w:color="auto"/>
                <w:bottom w:val="none" w:sz="0" w:space="0" w:color="auto"/>
                <w:right w:val="none" w:sz="0" w:space="0" w:color="auto"/>
              </w:divBdr>
              <w:divsChild>
                <w:div w:id="14775307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1309017">
          <w:marLeft w:val="0"/>
          <w:marRight w:val="0"/>
          <w:marTop w:val="0"/>
          <w:marBottom w:val="0"/>
          <w:divBdr>
            <w:top w:val="none" w:sz="0" w:space="0" w:color="auto"/>
            <w:left w:val="none" w:sz="0" w:space="0" w:color="auto"/>
            <w:bottom w:val="none" w:sz="0" w:space="0" w:color="auto"/>
            <w:right w:val="none" w:sz="0" w:space="0" w:color="auto"/>
          </w:divBdr>
          <w:divsChild>
            <w:div w:id="1751349328">
              <w:marLeft w:val="0"/>
              <w:marRight w:val="0"/>
              <w:marTop w:val="240"/>
              <w:marBottom w:val="240"/>
              <w:divBdr>
                <w:top w:val="none" w:sz="0" w:space="0" w:color="auto"/>
                <w:left w:val="none" w:sz="0" w:space="0" w:color="auto"/>
                <w:bottom w:val="none" w:sz="0" w:space="0" w:color="auto"/>
                <w:right w:val="none" w:sz="0" w:space="0" w:color="auto"/>
              </w:divBdr>
            </w:div>
            <w:div w:id="1221286558">
              <w:marLeft w:val="0"/>
              <w:marRight w:val="0"/>
              <w:marTop w:val="0"/>
              <w:marBottom w:val="0"/>
              <w:divBdr>
                <w:top w:val="none" w:sz="0" w:space="0" w:color="auto"/>
                <w:left w:val="none" w:sz="0" w:space="0" w:color="auto"/>
                <w:bottom w:val="none" w:sz="0" w:space="0" w:color="auto"/>
                <w:right w:val="none" w:sz="0" w:space="0" w:color="auto"/>
              </w:divBdr>
              <w:divsChild>
                <w:div w:id="805395254">
                  <w:marLeft w:val="0"/>
                  <w:marRight w:val="0"/>
                  <w:marTop w:val="240"/>
                  <w:marBottom w:val="240"/>
                  <w:divBdr>
                    <w:top w:val="none" w:sz="0" w:space="0" w:color="auto"/>
                    <w:left w:val="none" w:sz="0" w:space="0" w:color="auto"/>
                    <w:bottom w:val="none" w:sz="0" w:space="0" w:color="auto"/>
                    <w:right w:val="none" w:sz="0" w:space="0" w:color="auto"/>
                  </w:divBdr>
                </w:div>
              </w:divsChild>
            </w:div>
            <w:div w:id="987243148">
              <w:marLeft w:val="0"/>
              <w:marRight w:val="0"/>
              <w:marTop w:val="0"/>
              <w:marBottom w:val="0"/>
              <w:divBdr>
                <w:top w:val="none" w:sz="0" w:space="0" w:color="auto"/>
                <w:left w:val="none" w:sz="0" w:space="0" w:color="auto"/>
                <w:bottom w:val="none" w:sz="0" w:space="0" w:color="auto"/>
                <w:right w:val="none" w:sz="0" w:space="0" w:color="auto"/>
              </w:divBdr>
              <w:divsChild>
                <w:div w:id="2087065793">
                  <w:marLeft w:val="0"/>
                  <w:marRight w:val="0"/>
                  <w:marTop w:val="240"/>
                  <w:marBottom w:val="240"/>
                  <w:divBdr>
                    <w:top w:val="none" w:sz="0" w:space="0" w:color="auto"/>
                    <w:left w:val="none" w:sz="0" w:space="0" w:color="auto"/>
                    <w:bottom w:val="none" w:sz="0" w:space="0" w:color="auto"/>
                    <w:right w:val="none" w:sz="0" w:space="0" w:color="auto"/>
                  </w:divBdr>
                </w:div>
              </w:divsChild>
            </w:div>
            <w:div w:id="41028777">
              <w:marLeft w:val="0"/>
              <w:marRight w:val="0"/>
              <w:marTop w:val="0"/>
              <w:marBottom w:val="0"/>
              <w:divBdr>
                <w:top w:val="none" w:sz="0" w:space="0" w:color="auto"/>
                <w:left w:val="none" w:sz="0" w:space="0" w:color="auto"/>
                <w:bottom w:val="none" w:sz="0" w:space="0" w:color="auto"/>
                <w:right w:val="none" w:sz="0" w:space="0" w:color="auto"/>
              </w:divBdr>
              <w:divsChild>
                <w:div w:id="1573542838">
                  <w:marLeft w:val="0"/>
                  <w:marRight w:val="0"/>
                  <w:marTop w:val="0"/>
                  <w:marBottom w:val="0"/>
                  <w:divBdr>
                    <w:top w:val="none" w:sz="0" w:space="0" w:color="auto"/>
                    <w:left w:val="none" w:sz="0" w:space="0" w:color="auto"/>
                    <w:bottom w:val="none" w:sz="0" w:space="0" w:color="auto"/>
                    <w:right w:val="none" w:sz="0" w:space="0" w:color="auto"/>
                  </w:divBdr>
                </w:div>
                <w:div w:id="1877354332">
                  <w:marLeft w:val="0"/>
                  <w:marRight w:val="0"/>
                  <w:marTop w:val="0"/>
                  <w:marBottom w:val="0"/>
                  <w:divBdr>
                    <w:top w:val="none" w:sz="0" w:space="0" w:color="auto"/>
                    <w:left w:val="none" w:sz="0" w:space="0" w:color="auto"/>
                    <w:bottom w:val="none" w:sz="0" w:space="0" w:color="auto"/>
                    <w:right w:val="none" w:sz="0" w:space="0" w:color="auto"/>
                  </w:divBdr>
                </w:div>
                <w:div w:id="261377783">
                  <w:marLeft w:val="0"/>
                  <w:marRight w:val="0"/>
                  <w:marTop w:val="0"/>
                  <w:marBottom w:val="0"/>
                  <w:divBdr>
                    <w:top w:val="none" w:sz="0" w:space="0" w:color="auto"/>
                    <w:left w:val="none" w:sz="0" w:space="0" w:color="auto"/>
                    <w:bottom w:val="none" w:sz="0" w:space="0" w:color="auto"/>
                    <w:right w:val="none" w:sz="0" w:space="0" w:color="auto"/>
                  </w:divBdr>
                  <w:divsChild>
                    <w:div w:id="419330951">
                      <w:marLeft w:val="0"/>
                      <w:marRight w:val="0"/>
                      <w:marTop w:val="240"/>
                      <w:marBottom w:val="240"/>
                      <w:divBdr>
                        <w:top w:val="none" w:sz="0" w:space="0" w:color="auto"/>
                        <w:left w:val="none" w:sz="0" w:space="0" w:color="auto"/>
                        <w:bottom w:val="none" w:sz="0" w:space="0" w:color="auto"/>
                        <w:right w:val="none" w:sz="0" w:space="0" w:color="auto"/>
                      </w:divBdr>
                    </w:div>
                  </w:divsChild>
                </w:div>
                <w:div w:id="1497383561">
                  <w:marLeft w:val="0"/>
                  <w:marRight w:val="0"/>
                  <w:marTop w:val="0"/>
                  <w:marBottom w:val="0"/>
                  <w:divBdr>
                    <w:top w:val="none" w:sz="0" w:space="0" w:color="auto"/>
                    <w:left w:val="none" w:sz="0" w:space="0" w:color="auto"/>
                    <w:bottom w:val="none" w:sz="0" w:space="0" w:color="auto"/>
                    <w:right w:val="none" w:sz="0" w:space="0" w:color="auto"/>
                  </w:divBdr>
                  <w:divsChild>
                    <w:div w:id="1914312391">
                      <w:marLeft w:val="0"/>
                      <w:marRight w:val="0"/>
                      <w:marTop w:val="240"/>
                      <w:marBottom w:val="240"/>
                      <w:divBdr>
                        <w:top w:val="none" w:sz="0" w:space="0" w:color="auto"/>
                        <w:left w:val="none" w:sz="0" w:space="0" w:color="auto"/>
                        <w:bottom w:val="none" w:sz="0" w:space="0" w:color="auto"/>
                        <w:right w:val="none" w:sz="0" w:space="0" w:color="auto"/>
                      </w:divBdr>
                    </w:div>
                  </w:divsChild>
                </w:div>
                <w:div w:id="303825099">
                  <w:marLeft w:val="0"/>
                  <w:marRight w:val="0"/>
                  <w:marTop w:val="0"/>
                  <w:marBottom w:val="0"/>
                  <w:divBdr>
                    <w:top w:val="none" w:sz="0" w:space="0" w:color="auto"/>
                    <w:left w:val="none" w:sz="0" w:space="0" w:color="auto"/>
                    <w:bottom w:val="none" w:sz="0" w:space="0" w:color="auto"/>
                    <w:right w:val="none" w:sz="0" w:space="0" w:color="auto"/>
                  </w:divBdr>
                  <w:divsChild>
                    <w:div w:id="649604542">
                      <w:marLeft w:val="0"/>
                      <w:marRight w:val="0"/>
                      <w:marTop w:val="240"/>
                      <w:marBottom w:val="240"/>
                      <w:divBdr>
                        <w:top w:val="none" w:sz="0" w:space="0" w:color="auto"/>
                        <w:left w:val="none" w:sz="0" w:space="0" w:color="auto"/>
                        <w:bottom w:val="none" w:sz="0" w:space="0" w:color="auto"/>
                        <w:right w:val="none" w:sz="0" w:space="0" w:color="auto"/>
                      </w:divBdr>
                    </w:div>
                    <w:div w:id="17964824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2463046">
              <w:marLeft w:val="0"/>
              <w:marRight w:val="0"/>
              <w:marTop w:val="0"/>
              <w:marBottom w:val="0"/>
              <w:divBdr>
                <w:top w:val="none" w:sz="0" w:space="0" w:color="auto"/>
                <w:left w:val="none" w:sz="0" w:space="0" w:color="auto"/>
                <w:bottom w:val="none" w:sz="0" w:space="0" w:color="auto"/>
                <w:right w:val="none" w:sz="0" w:space="0" w:color="auto"/>
              </w:divBdr>
            </w:div>
            <w:div w:id="310141274">
              <w:marLeft w:val="0"/>
              <w:marRight w:val="0"/>
              <w:marTop w:val="0"/>
              <w:marBottom w:val="0"/>
              <w:divBdr>
                <w:top w:val="none" w:sz="0" w:space="0" w:color="auto"/>
                <w:left w:val="none" w:sz="0" w:space="0" w:color="auto"/>
                <w:bottom w:val="none" w:sz="0" w:space="0" w:color="auto"/>
                <w:right w:val="none" w:sz="0" w:space="0" w:color="auto"/>
              </w:divBdr>
              <w:divsChild>
                <w:div w:id="1159811328">
                  <w:marLeft w:val="0"/>
                  <w:marRight w:val="0"/>
                  <w:marTop w:val="240"/>
                  <w:marBottom w:val="240"/>
                  <w:divBdr>
                    <w:top w:val="none" w:sz="0" w:space="0" w:color="auto"/>
                    <w:left w:val="none" w:sz="0" w:space="0" w:color="auto"/>
                    <w:bottom w:val="none" w:sz="0" w:space="0" w:color="auto"/>
                    <w:right w:val="none" w:sz="0" w:space="0" w:color="auto"/>
                  </w:divBdr>
                </w:div>
              </w:divsChild>
            </w:div>
            <w:div w:id="809900496">
              <w:marLeft w:val="0"/>
              <w:marRight w:val="0"/>
              <w:marTop w:val="0"/>
              <w:marBottom w:val="0"/>
              <w:divBdr>
                <w:top w:val="none" w:sz="0" w:space="0" w:color="auto"/>
                <w:left w:val="none" w:sz="0" w:space="0" w:color="auto"/>
                <w:bottom w:val="none" w:sz="0" w:space="0" w:color="auto"/>
                <w:right w:val="none" w:sz="0" w:space="0" w:color="auto"/>
              </w:divBdr>
              <w:divsChild>
                <w:div w:id="1800370643">
                  <w:marLeft w:val="0"/>
                  <w:marRight w:val="0"/>
                  <w:marTop w:val="240"/>
                  <w:marBottom w:val="240"/>
                  <w:divBdr>
                    <w:top w:val="none" w:sz="0" w:space="0" w:color="auto"/>
                    <w:left w:val="none" w:sz="0" w:space="0" w:color="auto"/>
                    <w:bottom w:val="none" w:sz="0" w:space="0" w:color="auto"/>
                    <w:right w:val="none" w:sz="0" w:space="0" w:color="auto"/>
                  </w:divBdr>
                </w:div>
              </w:divsChild>
            </w:div>
            <w:div w:id="865363207">
              <w:marLeft w:val="0"/>
              <w:marRight w:val="0"/>
              <w:marTop w:val="0"/>
              <w:marBottom w:val="0"/>
              <w:divBdr>
                <w:top w:val="none" w:sz="0" w:space="0" w:color="auto"/>
                <w:left w:val="none" w:sz="0" w:space="0" w:color="auto"/>
                <w:bottom w:val="none" w:sz="0" w:space="0" w:color="auto"/>
                <w:right w:val="none" w:sz="0" w:space="0" w:color="auto"/>
              </w:divBdr>
              <w:divsChild>
                <w:div w:id="1043561729">
                  <w:marLeft w:val="0"/>
                  <w:marRight w:val="0"/>
                  <w:marTop w:val="240"/>
                  <w:marBottom w:val="240"/>
                  <w:divBdr>
                    <w:top w:val="none" w:sz="0" w:space="0" w:color="auto"/>
                    <w:left w:val="none" w:sz="0" w:space="0" w:color="auto"/>
                    <w:bottom w:val="none" w:sz="0" w:space="0" w:color="auto"/>
                    <w:right w:val="none" w:sz="0" w:space="0" w:color="auto"/>
                  </w:divBdr>
                </w:div>
              </w:divsChild>
            </w:div>
            <w:div w:id="70585501">
              <w:marLeft w:val="0"/>
              <w:marRight w:val="0"/>
              <w:marTop w:val="0"/>
              <w:marBottom w:val="0"/>
              <w:divBdr>
                <w:top w:val="none" w:sz="0" w:space="0" w:color="auto"/>
                <w:left w:val="none" w:sz="0" w:space="0" w:color="auto"/>
                <w:bottom w:val="none" w:sz="0" w:space="0" w:color="auto"/>
                <w:right w:val="none" w:sz="0" w:space="0" w:color="auto"/>
              </w:divBdr>
              <w:divsChild>
                <w:div w:id="1871840700">
                  <w:marLeft w:val="0"/>
                  <w:marRight w:val="0"/>
                  <w:marTop w:val="240"/>
                  <w:marBottom w:val="240"/>
                  <w:divBdr>
                    <w:top w:val="none" w:sz="0" w:space="0" w:color="auto"/>
                    <w:left w:val="none" w:sz="0" w:space="0" w:color="auto"/>
                    <w:bottom w:val="none" w:sz="0" w:space="0" w:color="auto"/>
                    <w:right w:val="none" w:sz="0" w:space="0" w:color="auto"/>
                  </w:divBdr>
                </w:div>
              </w:divsChild>
            </w:div>
            <w:div w:id="1711343642">
              <w:marLeft w:val="0"/>
              <w:marRight w:val="0"/>
              <w:marTop w:val="0"/>
              <w:marBottom w:val="0"/>
              <w:divBdr>
                <w:top w:val="none" w:sz="0" w:space="0" w:color="auto"/>
                <w:left w:val="none" w:sz="0" w:space="0" w:color="auto"/>
                <w:bottom w:val="none" w:sz="0" w:space="0" w:color="auto"/>
                <w:right w:val="none" w:sz="0" w:space="0" w:color="auto"/>
              </w:divBdr>
              <w:divsChild>
                <w:div w:id="1819883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42076855">
          <w:marLeft w:val="0"/>
          <w:marRight w:val="0"/>
          <w:marTop w:val="0"/>
          <w:marBottom w:val="0"/>
          <w:divBdr>
            <w:top w:val="none" w:sz="0" w:space="0" w:color="auto"/>
            <w:left w:val="none" w:sz="0" w:space="0" w:color="auto"/>
            <w:bottom w:val="none" w:sz="0" w:space="0" w:color="auto"/>
            <w:right w:val="none" w:sz="0" w:space="0" w:color="auto"/>
          </w:divBdr>
          <w:divsChild>
            <w:div w:id="1510371236">
              <w:marLeft w:val="0"/>
              <w:marRight w:val="0"/>
              <w:marTop w:val="240"/>
              <w:marBottom w:val="240"/>
              <w:divBdr>
                <w:top w:val="none" w:sz="0" w:space="0" w:color="auto"/>
                <w:left w:val="none" w:sz="0" w:space="0" w:color="auto"/>
                <w:bottom w:val="none" w:sz="0" w:space="0" w:color="auto"/>
                <w:right w:val="none" w:sz="0" w:space="0" w:color="auto"/>
              </w:divBdr>
            </w:div>
            <w:div w:id="928079046">
              <w:marLeft w:val="0"/>
              <w:marRight w:val="0"/>
              <w:marTop w:val="0"/>
              <w:marBottom w:val="0"/>
              <w:divBdr>
                <w:top w:val="none" w:sz="0" w:space="0" w:color="auto"/>
                <w:left w:val="none" w:sz="0" w:space="0" w:color="auto"/>
                <w:bottom w:val="none" w:sz="0" w:space="0" w:color="auto"/>
                <w:right w:val="none" w:sz="0" w:space="0" w:color="auto"/>
              </w:divBdr>
              <w:divsChild>
                <w:div w:id="573055947">
                  <w:marLeft w:val="0"/>
                  <w:marRight w:val="0"/>
                  <w:marTop w:val="240"/>
                  <w:marBottom w:val="240"/>
                  <w:divBdr>
                    <w:top w:val="none" w:sz="0" w:space="0" w:color="auto"/>
                    <w:left w:val="none" w:sz="0" w:space="0" w:color="auto"/>
                    <w:bottom w:val="none" w:sz="0" w:space="0" w:color="auto"/>
                    <w:right w:val="none" w:sz="0" w:space="0" w:color="auto"/>
                  </w:divBdr>
                </w:div>
              </w:divsChild>
            </w:div>
            <w:div w:id="1969041206">
              <w:marLeft w:val="0"/>
              <w:marRight w:val="0"/>
              <w:marTop w:val="0"/>
              <w:marBottom w:val="0"/>
              <w:divBdr>
                <w:top w:val="none" w:sz="0" w:space="0" w:color="auto"/>
                <w:left w:val="none" w:sz="0" w:space="0" w:color="auto"/>
                <w:bottom w:val="none" w:sz="0" w:space="0" w:color="auto"/>
                <w:right w:val="none" w:sz="0" w:space="0" w:color="auto"/>
              </w:divBdr>
              <w:divsChild>
                <w:div w:id="1065105355">
                  <w:marLeft w:val="0"/>
                  <w:marRight w:val="0"/>
                  <w:marTop w:val="240"/>
                  <w:marBottom w:val="240"/>
                  <w:divBdr>
                    <w:top w:val="none" w:sz="0" w:space="0" w:color="auto"/>
                    <w:left w:val="none" w:sz="0" w:space="0" w:color="auto"/>
                    <w:bottom w:val="none" w:sz="0" w:space="0" w:color="auto"/>
                    <w:right w:val="none" w:sz="0" w:space="0" w:color="auto"/>
                  </w:divBdr>
                </w:div>
              </w:divsChild>
            </w:div>
            <w:div w:id="1692534197">
              <w:marLeft w:val="0"/>
              <w:marRight w:val="0"/>
              <w:marTop w:val="0"/>
              <w:marBottom w:val="0"/>
              <w:divBdr>
                <w:top w:val="none" w:sz="0" w:space="0" w:color="auto"/>
                <w:left w:val="none" w:sz="0" w:space="0" w:color="auto"/>
                <w:bottom w:val="none" w:sz="0" w:space="0" w:color="auto"/>
                <w:right w:val="none" w:sz="0" w:space="0" w:color="auto"/>
              </w:divBdr>
              <w:divsChild>
                <w:div w:id="1322852240">
                  <w:marLeft w:val="0"/>
                  <w:marRight w:val="0"/>
                  <w:marTop w:val="240"/>
                  <w:marBottom w:val="240"/>
                  <w:divBdr>
                    <w:top w:val="none" w:sz="0" w:space="0" w:color="auto"/>
                    <w:left w:val="none" w:sz="0" w:space="0" w:color="auto"/>
                    <w:bottom w:val="none" w:sz="0" w:space="0" w:color="auto"/>
                    <w:right w:val="none" w:sz="0" w:space="0" w:color="auto"/>
                  </w:divBdr>
                </w:div>
              </w:divsChild>
            </w:div>
            <w:div w:id="777720312">
              <w:marLeft w:val="0"/>
              <w:marRight w:val="0"/>
              <w:marTop w:val="0"/>
              <w:marBottom w:val="0"/>
              <w:divBdr>
                <w:top w:val="none" w:sz="0" w:space="0" w:color="auto"/>
                <w:left w:val="none" w:sz="0" w:space="0" w:color="auto"/>
                <w:bottom w:val="none" w:sz="0" w:space="0" w:color="auto"/>
                <w:right w:val="none" w:sz="0" w:space="0" w:color="auto"/>
              </w:divBdr>
              <w:divsChild>
                <w:div w:id="1848863163">
                  <w:marLeft w:val="0"/>
                  <w:marRight w:val="0"/>
                  <w:marTop w:val="240"/>
                  <w:marBottom w:val="240"/>
                  <w:divBdr>
                    <w:top w:val="none" w:sz="0" w:space="0" w:color="auto"/>
                    <w:left w:val="none" w:sz="0" w:space="0" w:color="auto"/>
                    <w:bottom w:val="none" w:sz="0" w:space="0" w:color="auto"/>
                    <w:right w:val="none" w:sz="0" w:space="0" w:color="auto"/>
                  </w:divBdr>
                </w:div>
                <w:div w:id="1228802650">
                  <w:marLeft w:val="0"/>
                  <w:marRight w:val="0"/>
                  <w:marTop w:val="240"/>
                  <w:marBottom w:val="240"/>
                  <w:divBdr>
                    <w:top w:val="none" w:sz="0" w:space="0" w:color="auto"/>
                    <w:left w:val="none" w:sz="0" w:space="0" w:color="auto"/>
                    <w:bottom w:val="none" w:sz="0" w:space="0" w:color="auto"/>
                    <w:right w:val="none" w:sz="0" w:space="0" w:color="auto"/>
                  </w:divBdr>
                </w:div>
              </w:divsChild>
            </w:div>
            <w:div w:id="2035881218">
              <w:marLeft w:val="0"/>
              <w:marRight w:val="0"/>
              <w:marTop w:val="0"/>
              <w:marBottom w:val="0"/>
              <w:divBdr>
                <w:top w:val="none" w:sz="0" w:space="0" w:color="auto"/>
                <w:left w:val="none" w:sz="0" w:space="0" w:color="auto"/>
                <w:bottom w:val="none" w:sz="0" w:space="0" w:color="auto"/>
                <w:right w:val="none" w:sz="0" w:space="0" w:color="auto"/>
              </w:divBdr>
              <w:divsChild>
                <w:div w:id="1928999729">
                  <w:marLeft w:val="0"/>
                  <w:marRight w:val="0"/>
                  <w:marTop w:val="240"/>
                  <w:marBottom w:val="240"/>
                  <w:divBdr>
                    <w:top w:val="none" w:sz="0" w:space="0" w:color="auto"/>
                    <w:left w:val="none" w:sz="0" w:space="0" w:color="auto"/>
                    <w:bottom w:val="none" w:sz="0" w:space="0" w:color="auto"/>
                    <w:right w:val="none" w:sz="0" w:space="0" w:color="auto"/>
                  </w:divBdr>
                </w:div>
              </w:divsChild>
            </w:div>
            <w:div w:id="229466604">
              <w:marLeft w:val="0"/>
              <w:marRight w:val="0"/>
              <w:marTop w:val="0"/>
              <w:marBottom w:val="0"/>
              <w:divBdr>
                <w:top w:val="none" w:sz="0" w:space="0" w:color="auto"/>
                <w:left w:val="none" w:sz="0" w:space="0" w:color="auto"/>
                <w:bottom w:val="none" w:sz="0" w:space="0" w:color="auto"/>
                <w:right w:val="none" w:sz="0" w:space="0" w:color="auto"/>
              </w:divBdr>
              <w:divsChild>
                <w:div w:id="1759669996">
                  <w:marLeft w:val="0"/>
                  <w:marRight w:val="0"/>
                  <w:marTop w:val="240"/>
                  <w:marBottom w:val="240"/>
                  <w:divBdr>
                    <w:top w:val="none" w:sz="0" w:space="0" w:color="auto"/>
                    <w:left w:val="none" w:sz="0" w:space="0" w:color="auto"/>
                    <w:bottom w:val="none" w:sz="0" w:space="0" w:color="auto"/>
                    <w:right w:val="none" w:sz="0" w:space="0" w:color="auto"/>
                  </w:divBdr>
                </w:div>
              </w:divsChild>
            </w:div>
            <w:div w:id="2025284267">
              <w:marLeft w:val="0"/>
              <w:marRight w:val="0"/>
              <w:marTop w:val="0"/>
              <w:marBottom w:val="0"/>
              <w:divBdr>
                <w:top w:val="none" w:sz="0" w:space="0" w:color="auto"/>
                <w:left w:val="none" w:sz="0" w:space="0" w:color="auto"/>
                <w:bottom w:val="none" w:sz="0" w:space="0" w:color="auto"/>
                <w:right w:val="none" w:sz="0" w:space="0" w:color="auto"/>
              </w:divBdr>
              <w:divsChild>
                <w:div w:id="1035161192">
                  <w:marLeft w:val="0"/>
                  <w:marRight w:val="0"/>
                  <w:marTop w:val="240"/>
                  <w:marBottom w:val="240"/>
                  <w:divBdr>
                    <w:top w:val="none" w:sz="0" w:space="0" w:color="auto"/>
                    <w:left w:val="none" w:sz="0" w:space="0" w:color="auto"/>
                    <w:bottom w:val="none" w:sz="0" w:space="0" w:color="auto"/>
                    <w:right w:val="none" w:sz="0" w:space="0" w:color="auto"/>
                  </w:divBdr>
                </w:div>
              </w:divsChild>
            </w:div>
            <w:div w:id="1579558284">
              <w:marLeft w:val="0"/>
              <w:marRight w:val="0"/>
              <w:marTop w:val="0"/>
              <w:marBottom w:val="0"/>
              <w:divBdr>
                <w:top w:val="none" w:sz="0" w:space="0" w:color="auto"/>
                <w:left w:val="none" w:sz="0" w:space="0" w:color="auto"/>
                <w:bottom w:val="none" w:sz="0" w:space="0" w:color="auto"/>
                <w:right w:val="none" w:sz="0" w:space="0" w:color="auto"/>
              </w:divBdr>
              <w:divsChild>
                <w:div w:id="1536230560">
                  <w:marLeft w:val="0"/>
                  <w:marRight w:val="0"/>
                  <w:marTop w:val="0"/>
                  <w:marBottom w:val="0"/>
                  <w:divBdr>
                    <w:top w:val="none" w:sz="0" w:space="0" w:color="auto"/>
                    <w:left w:val="none" w:sz="0" w:space="0" w:color="auto"/>
                    <w:bottom w:val="none" w:sz="0" w:space="0" w:color="auto"/>
                    <w:right w:val="none" w:sz="0" w:space="0" w:color="auto"/>
                  </w:divBdr>
                  <w:divsChild>
                    <w:div w:id="1727757103">
                      <w:marLeft w:val="0"/>
                      <w:marRight w:val="0"/>
                      <w:marTop w:val="240"/>
                      <w:marBottom w:val="240"/>
                      <w:divBdr>
                        <w:top w:val="none" w:sz="0" w:space="0" w:color="auto"/>
                        <w:left w:val="none" w:sz="0" w:space="0" w:color="auto"/>
                        <w:bottom w:val="none" w:sz="0" w:space="0" w:color="auto"/>
                        <w:right w:val="none" w:sz="0" w:space="0" w:color="auto"/>
                      </w:divBdr>
                    </w:div>
                  </w:divsChild>
                </w:div>
                <w:div w:id="1987195897">
                  <w:marLeft w:val="0"/>
                  <w:marRight w:val="0"/>
                  <w:marTop w:val="0"/>
                  <w:marBottom w:val="0"/>
                  <w:divBdr>
                    <w:top w:val="none" w:sz="0" w:space="0" w:color="auto"/>
                    <w:left w:val="none" w:sz="0" w:space="0" w:color="auto"/>
                    <w:bottom w:val="none" w:sz="0" w:space="0" w:color="auto"/>
                    <w:right w:val="none" w:sz="0" w:space="0" w:color="auto"/>
                  </w:divBdr>
                </w:div>
                <w:div w:id="1726677526">
                  <w:marLeft w:val="0"/>
                  <w:marRight w:val="0"/>
                  <w:marTop w:val="0"/>
                  <w:marBottom w:val="0"/>
                  <w:divBdr>
                    <w:top w:val="none" w:sz="0" w:space="0" w:color="auto"/>
                    <w:left w:val="none" w:sz="0" w:space="0" w:color="auto"/>
                    <w:bottom w:val="none" w:sz="0" w:space="0" w:color="auto"/>
                    <w:right w:val="none" w:sz="0" w:space="0" w:color="auto"/>
                  </w:divBdr>
                </w:div>
                <w:div w:id="153037116">
                  <w:marLeft w:val="0"/>
                  <w:marRight w:val="0"/>
                  <w:marTop w:val="0"/>
                  <w:marBottom w:val="0"/>
                  <w:divBdr>
                    <w:top w:val="none" w:sz="0" w:space="0" w:color="auto"/>
                    <w:left w:val="none" w:sz="0" w:space="0" w:color="auto"/>
                    <w:bottom w:val="none" w:sz="0" w:space="0" w:color="auto"/>
                    <w:right w:val="none" w:sz="0" w:space="0" w:color="auto"/>
                  </w:divBdr>
                </w:div>
                <w:div w:id="2106219505">
                  <w:marLeft w:val="0"/>
                  <w:marRight w:val="0"/>
                  <w:marTop w:val="0"/>
                  <w:marBottom w:val="0"/>
                  <w:divBdr>
                    <w:top w:val="none" w:sz="0" w:space="0" w:color="auto"/>
                    <w:left w:val="none" w:sz="0" w:space="0" w:color="auto"/>
                    <w:bottom w:val="none" w:sz="0" w:space="0" w:color="auto"/>
                    <w:right w:val="none" w:sz="0" w:space="0" w:color="auto"/>
                  </w:divBdr>
                </w:div>
                <w:div w:id="1267808871">
                  <w:marLeft w:val="0"/>
                  <w:marRight w:val="0"/>
                  <w:marTop w:val="0"/>
                  <w:marBottom w:val="0"/>
                  <w:divBdr>
                    <w:top w:val="none" w:sz="0" w:space="0" w:color="auto"/>
                    <w:left w:val="none" w:sz="0" w:space="0" w:color="auto"/>
                    <w:bottom w:val="none" w:sz="0" w:space="0" w:color="auto"/>
                    <w:right w:val="none" w:sz="0" w:space="0" w:color="auto"/>
                  </w:divBdr>
                </w:div>
                <w:div w:id="7022971">
                  <w:marLeft w:val="0"/>
                  <w:marRight w:val="0"/>
                  <w:marTop w:val="0"/>
                  <w:marBottom w:val="0"/>
                  <w:divBdr>
                    <w:top w:val="none" w:sz="0" w:space="0" w:color="auto"/>
                    <w:left w:val="none" w:sz="0" w:space="0" w:color="auto"/>
                    <w:bottom w:val="none" w:sz="0" w:space="0" w:color="auto"/>
                    <w:right w:val="none" w:sz="0" w:space="0" w:color="auto"/>
                  </w:divBdr>
                  <w:divsChild>
                    <w:div w:id="337663576">
                      <w:marLeft w:val="0"/>
                      <w:marRight w:val="0"/>
                      <w:marTop w:val="240"/>
                      <w:marBottom w:val="240"/>
                      <w:divBdr>
                        <w:top w:val="none" w:sz="0" w:space="0" w:color="auto"/>
                        <w:left w:val="none" w:sz="0" w:space="0" w:color="auto"/>
                        <w:bottom w:val="none" w:sz="0" w:space="0" w:color="auto"/>
                        <w:right w:val="none" w:sz="0" w:space="0" w:color="auto"/>
                      </w:divBdr>
                    </w:div>
                    <w:div w:id="70389571">
                      <w:marLeft w:val="0"/>
                      <w:marRight w:val="0"/>
                      <w:marTop w:val="240"/>
                      <w:marBottom w:val="240"/>
                      <w:divBdr>
                        <w:top w:val="none" w:sz="0" w:space="0" w:color="auto"/>
                        <w:left w:val="none" w:sz="0" w:space="0" w:color="auto"/>
                        <w:bottom w:val="none" w:sz="0" w:space="0" w:color="auto"/>
                        <w:right w:val="none" w:sz="0" w:space="0" w:color="auto"/>
                      </w:divBdr>
                    </w:div>
                  </w:divsChild>
                </w:div>
                <w:div w:id="1508642332">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0"/>
                      <w:marRight w:val="0"/>
                      <w:marTop w:val="240"/>
                      <w:marBottom w:val="240"/>
                      <w:divBdr>
                        <w:top w:val="none" w:sz="0" w:space="0" w:color="auto"/>
                        <w:left w:val="none" w:sz="0" w:space="0" w:color="auto"/>
                        <w:bottom w:val="none" w:sz="0" w:space="0" w:color="auto"/>
                        <w:right w:val="none" w:sz="0" w:space="0" w:color="auto"/>
                      </w:divBdr>
                    </w:div>
                    <w:div w:id="1450277539">
                      <w:marLeft w:val="0"/>
                      <w:marRight w:val="0"/>
                      <w:marTop w:val="240"/>
                      <w:marBottom w:val="240"/>
                      <w:divBdr>
                        <w:top w:val="none" w:sz="0" w:space="0" w:color="auto"/>
                        <w:left w:val="none" w:sz="0" w:space="0" w:color="auto"/>
                        <w:bottom w:val="none" w:sz="0" w:space="0" w:color="auto"/>
                        <w:right w:val="none" w:sz="0" w:space="0" w:color="auto"/>
                      </w:divBdr>
                    </w:div>
                  </w:divsChild>
                </w:div>
                <w:div w:id="1477796612">
                  <w:marLeft w:val="0"/>
                  <w:marRight w:val="0"/>
                  <w:marTop w:val="0"/>
                  <w:marBottom w:val="0"/>
                  <w:divBdr>
                    <w:top w:val="none" w:sz="0" w:space="0" w:color="auto"/>
                    <w:left w:val="none" w:sz="0" w:space="0" w:color="auto"/>
                    <w:bottom w:val="none" w:sz="0" w:space="0" w:color="auto"/>
                    <w:right w:val="none" w:sz="0" w:space="0" w:color="auto"/>
                  </w:divBdr>
                  <w:divsChild>
                    <w:div w:id="1330913217">
                      <w:marLeft w:val="0"/>
                      <w:marRight w:val="0"/>
                      <w:marTop w:val="240"/>
                      <w:marBottom w:val="240"/>
                      <w:divBdr>
                        <w:top w:val="none" w:sz="0" w:space="0" w:color="auto"/>
                        <w:left w:val="none" w:sz="0" w:space="0" w:color="auto"/>
                        <w:bottom w:val="none" w:sz="0" w:space="0" w:color="auto"/>
                        <w:right w:val="none" w:sz="0" w:space="0" w:color="auto"/>
                      </w:divBdr>
                    </w:div>
                    <w:div w:id="1288701835">
                      <w:marLeft w:val="0"/>
                      <w:marRight w:val="0"/>
                      <w:marTop w:val="240"/>
                      <w:marBottom w:val="240"/>
                      <w:divBdr>
                        <w:top w:val="none" w:sz="0" w:space="0" w:color="auto"/>
                        <w:left w:val="none" w:sz="0" w:space="0" w:color="auto"/>
                        <w:bottom w:val="none" w:sz="0" w:space="0" w:color="auto"/>
                        <w:right w:val="none" w:sz="0" w:space="0" w:color="auto"/>
                      </w:divBdr>
                    </w:div>
                  </w:divsChild>
                </w:div>
                <w:div w:id="594824610">
                  <w:marLeft w:val="0"/>
                  <w:marRight w:val="0"/>
                  <w:marTop w:val="0"/>
                  <w:marBottom w:val="0"/>
                  <w:divBdr>
                    <w:top w:val="none" w:sz="0" w:space="0" w:color="auto"/>
                    <w:left w:val="none" w:sz="0" w:space="0" w:color="auto"/>
                    <w:bottom w:val="none" w:sz="0" w:space="0" w:color="auto"/>
                    <w:right w:val="none" w:sz="0" w:space="0" w:color="auto"/>
                  </w:divBdr>
                  <w:divsChild>
                    <w:div w:id="916327883">
                      <w:marLeft w:val="0"/>
                      <w:marRight w:val="0"/>
                      <w:marTop w:val="240"/>
                      <w:marBottom w:val="240"/>
                      <w:divBdr>
                        <w:top w:val="none" w:sz="0" w:space="0" w:color="auto"/>
                        <w:left w:val="none" w:sz="0" w:space="0" w:color="auto"/>
                        <w:bottom w:val="none" w:sz="0" w:space="0" w:color="auto"/>
                        <w:right w:val="none" w:sz="0" w:space="0" w:color="auto"/>
                      </w:divBdr>
                    </w:div>
                  </w:divsChild>
                </w:div>
                <w:div w:id="39137877">
                  <w:marLeft w:val="0"/>
                  <w:marRight w:val="0"/>
                  <w:marTop w:val="0"/>
                  <w:marBottom w:val="0"/>
                  <w:divBdr>
                    <w:top w:val="none" w:sz="0" w:space="0" w:color="auto"/>
                    <w:left w:val="none" w:sz="0" w:space="0" w:color="auto"/>
                    <w:bottom w:val="none" w:sz="0" w:space="0" w:color="auto"/>
                    <w:right w:val="none" w:sz="0" w:space="0" w:color="auto"/>
                  </w:divBdr>
                  <w:divsChild>
                    <w:div w:id="1470513310">
                      <w:marLeft w:val="0"/>
                      <w:marRight w:val="0"/>
                      <w:marTop w:val="240"/>
                      <w:marBottom w:val="240"/>
                      <w:divBdr>
                        <w:top w:val="none" w:sz="0" w:space="0" w:color="auto"/>
                        <w:left w:val="none" w:sz="0" w:space="0" w:color="auto"/>
                        <w:bottom w:val="none" w:sz="0" w:space="0" w:color="auto"/>
                        <w:right w:val="none" w:sz="0" w:space="0" w:color="auto"/>
                      </w:divBdr>
                    </w:div>
                  </w:divsChild>
                </w:div>
                <w:div w:id="1614677175">
                  <w:marLeft w:val="0"/>
                  <w:marRight w:val="0"/>
                  <w:marTop w:val="0"/>
                  <w:marBottom w:val="0"/>
                  <w:divBdr>
                    <w:top w:val="none" w:sz="0" w:space="0" w:color="auto"/>
                    <w:left w:val="none" w:sz="0" w:space="0" w:color="auto"/>
                    <w:bottom w:val="none" w:sz="0" w:space="0" w:color="auto"/>
                    <w:right w:val="none" w:sz="0" w:space="0" w:color="auto"/>
                  </w:divBdr>
                  <w:divsChild>
                    <w:div w:id="1538378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2591632">
              <w:marLeft w:val="0"/>
              <w:marRight w:val="0"/>
              <w:marTop w:val="0"/>
              <w:marBottom w:val="0"/>
              <w:divBdr>
                <w:top w:val="none" w:sz="0" w:space="0" w:color="auto"/>
                <w:left w:val="none" w:sz="0" w:space="0" w:color="auto"/>
                <w:bottom w:val="none" w:sz="0" w:space="0" w:color="auto"/>
                <w:right w:val="none" w:sz="0" w:space="0" w:color="auto"/>
              </w:divBdr>
              <w:divsChild>
                <w:div w:id="2114670529">
                  <w:marLeft w:val="0"/>
                  <w:marRight w:val="0"/>
                  <w:marTop w:val="240"/>
                  <w:marBottom w:val="240"/>
                  <w:divBdr>
                    <w:top w:val="none" w:sz="0" w:space="0" w:color="auto"/>
                    <w:left w:val="none" w:sz="0" w:space="0" w:color="auto"/>
                    <w:bottom w:val="none" w:sz="0" w:space="0" w:color="auto"/>
                    <w:right w:val="none" w:sz="0" w:space="0" w:color="auto"/>
                  </w:divBdr>
                </w:div>
              </w:divsChild>
            </w:div>
            <w:div w:id="1437944341">
              <w:marLeft w:val="0"/>
              <w:marRight w:val="0"/>
              <w:marTop w:val="0"/>
              <w:marBottom w:val="0"/>
              <w:divBdr>
                <w:top w:val="none" w:sz="0" w:space="0" w:color="auto"/>
                <w:left w:val="none" w:sz="0" w:space="0" w:color="auto"/>
                <w:bottom w:val="none" w:sz="0" w:space="0" w:color="auto"/>
                <w:right w:val="none" w:sz="0" w:space="0" w:color="auto"/>
              </w:divBdr>
              <w:divsChild>
                <w:div w:id="1977755506">
                  <w:marLeft w:val="0"/>
                  <w:marRight w:val="0"/>
                  <w:marTop w:val="240"/>
                  <w:marBottom w:val="240"/>
                  <w:divBdr>
                    <w:top w:val="none" w:sz="0" w:space="0" w:color="auto"/>
                    <w:left w:val="none" w:sz="0" w:space="0" w:color="auto"/>
                    <w:bottom w:val="none" w:sz="0" w:space="0" w:color="auto"/>
                    <w:right w:val="none" w:sz="0" w:space="0" w:color="auto"/>
                  </w:divBdr>
                </w:div>
              </w:divsChild>
            </w:div>
            <w:div w:id="955715397">
              <w:marLeft w:val="0"/>
              <w:marRight w:val="0"/>
              <w:marTop w:val="0"/>
              <w:marBottom w:val="0"/>
              <w:divBdr>
                <w:top w:val="none" w:sz="0" w:space="0" w:color="auto"/>
                <w:left w:val="none" w:sz="0" w:space="0" w:color="auto"/>
                <w:bottom w:val="none" w:sz="0" w:space="0" w:color="auto"/>
                <w:right w:val="none" w:sz="0" w:space="0" w:color="auto"/>
              </w:divBdr>
              <w:divsChild>
                <w:div w:id="837883463">
                  <w:marLeft w:val="0"/>
                  <w:marRight w:val="0"/>
                  <w:marTop w:val="240"/>
                  <w:marBottom w:val="240"/>
                  <w:divBdr>
                    <w:top w:val="none" w:sz="0" w:space="0" w:color="auto"/>
                    <w:left w:val="none" w:sz="0" w:space="0" w:color="auto"/>
                    <w:bottom w:val="none" w:sz="0" w:space="0" w:color="auto"/>
                    <w:right w:val="none" w:sz="0" w:space="0" w:color="auto"/>
                  </w:divBdr>
                </w:div>
              </w:divsChild>
            </w:div>
            <w:div w:id="417487534">
              <w:marLeft w:val="0"/>
              <w:marRight w:val="0"/>
              <w:marTop w:val="0"/>
              <w:marBottom w:val="0"/>
              <w:divBdr>
                <w:top w:val="none" w:sz="0" w:space="0" w:color="auto"/>
                <w:left w:val="none" w:sz="0" w:space="0" w:color="auto"/>
                <w:bottom w:val="none" w:sz="0" w:space="0" w:color="auto"/>
                <w:right w:val="none" w:sz="0" w:space="0" w:color="auto"/>
              </w:divBdr>
              <w:divsChild>
                <w:div w:id="1486967207">
                  <w:marLeft w:val="0"/>
                  <w:marRight w:val="0"/>
                  <w:marTop w:val="240"/>
                  <w:marBottom w:val="240"/>
                  <w:divBdr>
                    <w:top w:val="none" w:sz="0" w:space="0" w:color="auto"/>
                    <w:left w:val="none" w:sz="0" w:space="0" w:color="auto"/>
                    <w:bottom w:val="none" w:sz="0" w:space="0" w:color="auto"/>
                    <w:right w:val="none" w:sz="0" w:space="0" w:color="auto"/>
                  </w:divBdr>
                </w:div>
              </w:divsChild>
            </w:div>
            <w:div w:id="566185780">
              <w:marLeft w:val="0"/>
              <w:marRight w:val="0"/>
              <w:marTop w:val="0"/>
              <w:marBottom w:val="0"/>
              <w:divBdr>
                <w:top w:val="none" w:sz="0" w:space="0" w:color="auto"/>
                <w:left w:val="none" w:sz="0" w:space="0" w:color="auto"/>
                <w:bottom w:val="none" w:sz="0" w:space="0" w:color="auto"/>
                <w:right w:val="none" w:sz="0" w:space="0" w:color="auto"/>
              </w:divBdr>
              <w:divsChild>
                <w:div w:id="1907566356">
                  <w:marLeft w:val="0"/>
                  <w:marRight w:val="0"/>
                  <w:marTop w:val="240"/>
                  <w:marBottom w:val="240"/>
                  <w:divBdr>
                    <w:top w:val="none" w:sz="0" w:space="0" w:color="auto"/>
                    <w:left w:val="none" w:sz="0" w:space="0" w:color="auto"/>
                    <w:bottom w:val="none" w:sz="0" w:space="0" w:color="auto"/>
                    <w:right w:val="none" w:sz="0" w:space="0" w:color="auto"/>
                  </w:divBdr>
                </w:div>
                <w:div w:id="13496055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9629834">
          <w:marLeft w:val="0"/>
          <w:marRight w:val="0"/>
          <w:marTop w:val="0"/>
          <w:marBottom w:val="0"/>
          <w:divBdr>
            <w:top w:val="none" w:sz="0" w:space="0" w:color="auto"/>
            <w:left w:val="none" w:sz="0" w:space="0" w:color="auto"/>
            <w:bottom w:val="none" w:sz="0" w:space="0" w:color="auto"/>
            <w:right w:val="none" w:sz="0" w:space="0" w:color="auto"/>
          </w:divBdr>
          <w:divsChild>
            <w:div w:id="568612540">
              <w:marLeft w:val="0"/>
              <w:marRight w:val="0"/>
              <w:marTop w:val="240"/>
              <w:marBottom w:val="240"/>
              <w:divBdr>
                <w:top w:val="none" w:sz="0" w:space="0" w:color="auto"/>
                <w:left w:val="none" w:sz="0" w:space="0" w:color="auto"/>
                <w:bottom w:val="none" w:sz="0" w:space="0" w:color="auto"/>
                <w:right w:val="none" w:sz="0" w:space="0" w:color="auto"/>
              </w:divBdr>
            </w:div>
            <w:div w:id="495078407">
              <w:marLeft w:val="0"/>
              <w:marRight w:val="0"/>
              <w:marTop w:val="240"/>
              <w:marBottom w:val="240"/>
              <w:divBdr>
                <w:top w:val="none" w:sz="0" w:space="0" w:color="auto"/>
                <w:left w:val="none" w:sz="0" w:space="0" w:color="auto"/>
                <w:bottom w:val="none" w:sz="0" w:space="0" w:color="auto"/>
                <w:right w:val="none" w:sz="0" w:space="0" w:color="auto"/>
              </w:divBdr>
            </w:div>
            <w:div w:id="1208681425">
              <w:marLeft w:val="0"/>
              <w:marRight w:val="0"/>
              <w:marTop w:val="0"/>
              <w:marBottom w:val="0"/>
              <w:divBdr>
                <w:top w:val="none" w:sz="0" w:space="0" w:color="auto"/>
                <w:left w:val="none" w:sz="0" w:space="0" w:color="auto"/>
                <w:bottom w:val="none" w:sz="0" w:space="0" w:color="auto"/>
                <w:right w:val="none" w:sz="0" w:space="0" w:color="auto"/>
              </w:divBdr>
              <w:divsChild>
                <w:div w:id="1338994064">
                  <w:marLeft w:val="0"/>
                  <w:marRight w:val="0"/>
                  <w:marTop w:val="240"/>
                  <w:marBottom w:val="240"/>
                  <w:divBdr>
                    <w:top w:val="none" w:sz="0" w:space="0" w:color="auto"/>
                    <w:left w:val="none" w:sz="0" w:space="0" w:color="auto"/>
                    <w:bottom w:val="none" w:sz="0" w:space="0" w:color="auto"/>
                    <w:right w:val="none" w:sz="0" w:space="0" w:color="auto"/>
                  </w:divBdr>
                </w:div>
              </w:divsChild>
            </w:div>
            <w:div w:id="1841656840">
              <w:marLeft w:val="0"/>
              <w:marRight w:val="0"/>
              <w:marTop w:val="0"/>
              <w:marBottom w:val="0"/>
              <w:divBdr>
                <w:top w:val="none" w:sz="0" w:space="0" w:color="auto"/>
                <w:left w:val="none" w:sz="0" w:space="0" w:color="auto"/>
                <w:bottom w:val="none" w:sz="0" w:space="0" w:color="auto"/>
                <w:right w:val="none" w:sz="0" w:space="0" w:color="auto"/>
              </w:divBdr>
              <w:divsChild>
                <w:div w:id="1854029671">
                  <w:marLeft w:val="0"/>
                  <w:marRight w:val="0"/>
                  <w:marTop w:val="240"/>
                  <w:marBottom w:val="240"/>
                  <w:divBdr>
                    <w:top w:val="none" w:sz="0" w:space="0" w:color="auto"/>
                    <w:left w:val="none" w:sz="0" w:space="0" w:color="auto"/>
                    <w:bottom w:val="none" w:sz="0" w:space="0" w:color="auto"/>
                    <w:right w:val="none" w:sz="0" w:space="0" w:color="auto"/>
                  </w:divBdr>
                </w:div>
              </w:divsChild>
            </w:div>
            <w:div w:id="2001037603">
              <w:marLeft w:val="0"/>
              <w:marRight w:val="0"/>
              <w:marTop w:val="0"/>
              <w:marBottom w:val="0"/>
              <w:divBdr>
                <w:top w:val="none" w:sz="0" w:space="0" w:color="auto"/>
                <w:left w:val="none" w:sz="0" w:space="0" w:color="auto"/>
                <w:bottom w:val="none" w:sz="0" w:space="0" w:color="auto"/>
                <w:right w:val="none" w:sz="0" w:space="0" w:color="auto"/>
              </w:divBdr>
              <w:divsChild>
                <w:div w:id="2126191588">
                  <w:marLeft w:val="0"/>
                  <w:marRight w:val="0"/>
                  <w:marTop w:val="240"/>
                  <w:marBottom w:val="240"/>
                  <w:divBdr>
                    <w:top w:val="none" w:sz="0" w:space="0" w:color="auto"/>
                    <w:left w:val="none" w:sz="0" w:space="0" w:color="auto"/>
                    <w:bottom w:val="none" w:sz="0" w:space="0" w:color="auto"/>
                    <w:right w:val="none" w:sz="0" w:space="0" w:color="auto"/>
                  </w:divBdr>
                </w:div>
              </w:divsChild>
            </w:div>
            <w:div w:id="1769033639">
              <w:marLeft w:val="0"/>
              <w:marRight w:val="0"/>
              <w:marTop w:val="0"/>
              <w:marBottom w:val="0"/>
              <w:divBdr>
                <w:top w:val="none" w:sz="0" w:space="0" w:color="auto"/>
                <w:left w:val="none" w:sz="0" w:space="0" w:color="auto"/>
                <w:bottom w:val="none" w:sz="0" w:space="0" w:color="auto"/>
                <w:right w:val="none" w:sz="0" w:space="0" w:color="auto"/>
              </w:divBdr>
              <w:divsChild>
                <w:div w:id="20990571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1072549">
          <w:marLeft w:val="0"/>
          <w:marRight w:val="0"/>
          <w:marTop w:val="0"/>
          <w:marBottom w:val="0"/>
          <w:divBdr>
            <w:top w:val="none" w:sz="0" w:space="0" w:color="auto"/>
            <w:left w:val="none" w:sz="0" w:space="0" w:color="auto"/>
            <w:bottom w:val="none" w:sz="0" w:space="0" w:color="auto"/>
            <w:right w:val="none" w:sz="0" w:space="0" w:color="auto"/>
          </w:divBdr>
          <w:divsChild>
            <w:div w:id="1241017377">
              <w:marLeft w:val="0"/>
              <w:marRight w:val="0"/>
              <w:marTop w:val="240"/>
              <w:marBottom w:val="240"/>
              <w:divBdr>
                <w:top w:val="none" w:sz="0" w:space="0" w:color="auto"/>
                <w:left w:val="none" w:sz="0" w:space="0" w:color="auto"/>
                <w:bottom w:val="none" w:sz="0" w:space="0" w:color="auto"/>
                <w:right w:val="none" w:sz="0" w:space="0" w:color="auto"/>
              </w:divBdr>
            </w:div>
            <w:div w:id="2056195370">
              <w:marLeft w:val="0"/>
              <w:marRight w:val="0"/>
              <w:marTop w:val="0"/>
              <w:marBottom w:val="0"/>
              <w:divBdr>
                <w:top w:val="none" w:sz="0" w:space="0" w:color="auto"/>
                <w:left w:val="none" w:sz="0" w:space="0" w:color="auto"/>
                <w:bottom w:val="none" w:sz="0" w:space="0" w:color="auto"/>
                <w:right w:val="none" w:sz="0" w:space="0" w:color="auto"/>
              </w:divBdr>
              <w:divsChild>
                <w:div w:id="1602762434">
                  <w:marLeft w:val="0"/>
                  <w:marRight w:val="0"/>
                  <w:marTop w:val="240"/>
                  <w:marBottom w:val="240"/>
                  <w:divBdr>
                    <w:top w:val="none" w:sz="0" w:space="0" w:color="auto"/>
                    <w:left w:val="none" w:sz="0" w:space="0" w:color="auto"/>
                    <w:bottom w:val="none" w:sz="0" w:space="0" w:color="auto"/>
                    <w:right w:val="none" w:sz="0" w:space="0" w:color="auto"/>
                  </w:divBdr>
                </w:div>
                <w:div w:id="925653178">
                  <w:marLeft w:val="0"/>
                  <w:marRight w:val="0"/>
                  <w:marTop w:val="240"/>
                  <w:marBottom w:val="240"/>
                  <w:divBdr>
                    <w:top w:val="none" w:sz="0" w:space="0" w:color="auto"/>
                    <w:left w:val="none" w:sz="0" w:space="0" w:color="auto"/>
                    <w:bottom w:val="none" w:sz="0" w:space="0" w:color="auto"/>
                    <w:right w:val="none" w:sz="0" w:space="0" w:color="auto"/>
                  </w:divBdr>
                </w:div>
                <w:div w:id="1909266930">
                  <w:marLeft w:val="0"/>
                  <w:marRight w:val="0"/>
                  <w:marTop w:val="240"/>
                  <w:marBottom w:val="240"/>
                  <w:divBdr>
                    <w:top w:val="none" w:sz="0" w:space="0" w:color="auto"/>
                    <w:left w:val="none" w:sz="0" w:space="0" w:color="auto"/>
                    <w:bottom w:val="none" w:sz="0" w:space="0" w:color="auto"/>
                    <w:right w:val="none" w:sz="0" w:space="0" w:color="auto"/>
                  </w:divBdr>
                </w:div>
                <w:div w:id="1535851310">
                  <w:marLeft w:val="0"/>
                  <w:marRight w:val="0"/>
                  <w:marTop w:val="240"/>
                  <w:marBottom w:val="240"/>
                  <w:divBdr>
                    <w:top w:val="none" w:sz="0" w:space="0" w:color="auto"/>
                    <w:left w:val="none" w:sz="0" w:space="0" w:color="auto"/>
                    <w:bottom w:val="none" w:sz="0" w:space="0" w:color="auto"/>
                    <w:right w:val="none" w:sz="0" w:space="0" w:color="auto"/>
                  </w:divBdr>
                </w:div>
              </w:divsChild>
            </w:div>
            <w:div w:id="1126433050">
              <w:marLeft w:val="0"/>
              <w:marRight w:val="0"/>
              <w:marTop w:val="0"/>
              <w:marBottom w:val="0"/>
              <w:divBdr>
                <w:top w:val="none" w:sz="0" w:space="0" w:color="auto"/>
                <w:left w:val="none" w:sz="0" w:space="0" w:color="auto"/>
                <w:bottom w:val="none" w:sz="0" w:space="0" w:color="auto"/>
                <w:right w:val="none" w:sz="0" w:space="0" w:color="auto"/>
              </w:divBdr>
              <w:divsChild>
                <w:div w:id="589629197">
                  <w:marLeft w:val="0"/>
                  <w:marRight w:val="0"/>
                  <w:marTop w:val="240"/>
                  <w:marBottom w:val="240"/>
                  <w:divBdr>
                    <w:top w:val="none" w:sz="0" w:space="0" w:color="auto"/>
                    <w:left w:val="none" w:sz="0" w:space="0" w:color="auto"/>
                    <w:bottom w:val="none" w:sz="0" w:space="0" w:color="auto"/>
                    <w:right w:val="none" w:sz="0" w:space="0" w:color="auto"/>
                  </w:divBdr>
                </w:div>
                <w:div w:id="297032698">
                  <w:marLeft w:val="0"/>
                  <w:marRight w:val="0"/>
                  <w:marTop w:val="0"/>
                  <w:marBottom w:val="0"/>
                  <w:divBdr>
                    <w:top w:val="none" w:sz="0" w:space="0" w:color="auto"/>
                    <w:left w:val="none" w:sz="0" w:space="0" w:color="auto"/>
                    <w:bottom w:val="none" w:sz="0" w:space="0" w:color="auto"/>
                    <w:right w:val="none" w:sz="0" w:space="0" w:color="auto"/>
                  </w:divBdr>
                </w:div>
                <w:div w:id="693385703">
                  <w:marLeft w:val="0"/>
                  <w:marRight w:val="0"/>
                  <w:marTop w:val="0"/>
                  <w:marBottom w:val="0"/>
                  <w:divBdr>
                    <w:top w:val="none" w:sz="0" w:space="0" w:color="auto"/>
                    <w:left w:val="none" w:sz="0" w:space="0" w:color="auto"/>
                    <w:bottom w:val="none" w:sz="0" w:space="0" w:color="auto"/>
                    <w:right w:val="none" w:sz="0" w:space="0" w:color="auto"/>
                  </w:divBdr>
                </w:div>
                <w:div w:id="1679691185">
                  <w:marLeft w:val="0"/>
                  <w:marRight w:val="0"/>
                  <w:marTop w:val="0"/>
                  <w:marBottom w:val="0"/>
                  <w:divBdr>
                    <w:top w:val="none" w:sz="0" w:space="0" w:color="auto"/>
                    <w:left w:val="none" w:sz="0" w:space="0" w:color="auto"/>
                    <w:bottom w:val="none" w:sz="0" w:space="0" w:color="auto"/>
                    <w:right w:val="none" w:sz="0" w:space="0" w:color="auto"/>
                  </w:divBdr>
                </w:div>
              </w:divsChild>
            </w:div>
            <w:div w:id="698776396">
              <w:marLeft w:val="0"/>
              <w:marRight w:val="0"/>
              <w:marTop w:val="0"/>
              <w:marBottom w:val="0"/>
              <w:divBdr>
                <w:top w:val="none" w:sz="0" w:space="0" w:color="auto"/>
                <w:left w:val="none" w:sz="0" w:space="0" w:color="auto"/>
                <w:bottom w:val="none" w:sz="0" w:space="0" w:color="auto"/>
                <w:right w:val="none" w:sz="0" w:space="0" w:color="auto"/>
              </w:divBdr>
              <w:divsChild>
                <w:div w:id="1303849935">
                  <w:marLeft w:val="0"/>
                  <w:marRight w:val="0"/>
                  <w:marTop w:val="240"/>
                  <w:marBottom w:val="240"/>
                  <w:divBdr>
                    <w:top w:val="none" w:sz="0" w:space="0" w:color="auto"/>
                    <w:left w:val="none" w:sz="0" w:space="0" w:color="auto"/>
                    <w:bottom w:val="none" w:sz="0" w:space="0" w:color="auto"/>
                    <w:right w:val="none" w:sz="0" w:space="0" w:color="auto"/>
                  </w:divBdr>
                </w:div>
              </w:divsChild>
            </w:div>
            <w:div w:id="688795091">
              <w:marLeft w:val="0"/>
              <w:marRight w:val="0"/>
              <w:marTop w:val="0"/>
              <w:marBottom w:val="0"/>
              <w:divBdr>
                <w:top w:val="none" w:sz="0" w:space="0" w:color="auto"/>
                <w:left w:val="none" w:sz="0" w:space="0" w:color="auto"/>
                <w:bottom w:val="none" w:sz="0" w:space="0" w:color="auto"/>
                <w:right w:val="none" w:sz="0" w:space="0" w:color="auto"/>
              </w:divBdr>
              <w:divsChild>
                <w:div w:id="1107000303">
                  <w:marLeft w:val="0"/>
                  <w:marRight w:val="0"/>
                  <w:marTop w:val="240"/>
                  <w:marBottom w:val="240"/>
                  <w:divBdr>
                    <w:top w:val="none" w:sz="0" w:space="0" w:color="auto"/>
                    <w:left w:val="none" w:sz="0" w:space="0" w:color="auto"/>
                    <w:bottom w:val="none" w:sz="0" w:space="0" w:color="auto"/>
                    <w:right w:val="none" w:sz="0" w:space="0" w:color="auto"/>
                  </w:divBdr>
                </w:div>
              </w:divsChild>
            </w:div>
            <w:div w:id="2004428074">
              <w:marLeft w:val="0"/>
              <w:marRight w:val="0"/>
              <w:marTop w:val="0"/>
              <w:marBottom w:val="0"/>
              <w:divBdr>
                <w:top w:val="none" w:sz="0" w:space="0" w:color="auto"/>
                <w:left w:val="none" w:sz="0" w:space="0" w:color="auto"/>
                <w:bottom w:val="none" w:sz="0" w:space="0" w:color="auto"/>
                <w:right w:val="none" w:sz="0" w:space="0" w:color="auto"/>
              </w:divBdr>
              <w:divsChild>
                <w:div w:id="278219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www.cbr.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57"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48"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58" Type="http://schemas.openxmlformats.org/officeDocument/2006/relationships/hyperlink" Target="https://internet.garant.ru/" TargetMode="External"/><Relationship Id="rId123" Type="http://schemas.openxmlformats.org/officeDocument/2006/relationships/hyperlink" Target="https://internet.garant.ru/" TargetMode="External"/><Relationship Id="rId33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372"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7" Type="http://schemas.openxmlformats.org/officeDocument/2006/relationships/hyperlink" Target="https://internet.garant.ru/" TargetMode="External"/><Relationship Id="rId69"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76"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 TargetMode="External"/><Relationship Id="rId38" Type="http://schemas.openxmlformats.org/officeDocument/2006/relationships/hyperlink" Target="https://internet.garant.ru/" TargetMode="External"/><Relationship Id="rId103" Type="http://schemas.openxmlformats.org/officeDocument/2006/relationships/hyperlink" Target="https://www.gosuslugi.ru/" TargetMode="External"/><Relationship Id="rId31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96" Type="http://schemas.openxmlformats.org/officeDocument/2006/relationships/hyperlink" Target="https://internet.garant.ru/" TargetMode="External"/><Relationship Id="rId461" Type="http://schemas.openxmlformats.org/officeDocument/2006/relationships/fontTable" Target="fontTable.xml"/><Relationship Id="rId60"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63"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23"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5"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67"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74" Type="http://schemas.openxmlformats.org/officeDocument/2006/relationships/hyperlink" Target="https://internet.garant.ru/" TargetMode="External"/><Relationship Id="rId71"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76"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52"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www.gosuslugi.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53"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454"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8"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47"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458" Type="http://schemas.openxmlformats.org/officeDocument/2006/relationships/hyperlink" Target="https://internet.garant.ru/"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 TargetMode="External"/><Relationship Id="rId329"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38"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7"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49"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60" Type="http://schemas.openxmlformats.org/officeDocument/2006/relationships/hyperlink" Target="https://internet.garant.ru/" TargetMode="External"/><Relationship Id="rId48" Type="http://schemas.openxmlformats.org/officeDocument/2006/relationships/hyperlink" Target="https://internet.garant.ru/" TargetMode="External"/><Relationship Id="rId113" Type="http://schemas.openxmlformats.org/officeDocument/2006/relationships/hyperlink" Target="https://internet.garant.ru/" TargetMode="External"/><Relationship Id="rId32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62" Type="http://schemas.openxmlformats.org/officeDocument/2006/relationships/hyperlink" Target="https://internet.garant.ru/" TargetMode="External"/><Relationship Id="rId418"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64" Type="http://schemas.openxmlformats.org/officeDocument/2006/relationships/hyperlink" Target="https://internet.garant.ru/" TargetMode="External"/><Relationship Id="rId17" Type="http://schemas.openxmlformats.org/officeDocument/2006/relationships/hyperlink" Target="https://internet.garant.ru/" TargetMode="External"/><Relationship Id="rId59"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166"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73"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styles" Target="styles.xml"/><Relationship Id="rId233"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275" Type="http://schemas.openxmlformats.org/officeDocument/2006/relationships/hyperlink" Target="https://internet.garant.ru/" TargetMode="External"/><Relationship Id="rId30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77"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84"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44" Type="http://schemas.openxmlformats.org/officeDocument/2006/relationships/hyperlink" Target="https://internet.garant.ru/" TargetMode="External"/><Relationship Id="rId39"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20610</Words>
  <Characters>117481</Characters>
  <Application>Microsoft Office Word</Application>
  <DocSecurity>0</DocSecurity>
  <Lines>979</Lines>
  <Paragraphs>275</Paragraphs>
  <ScaleCrop>false</ScaleCrop>
  <Company/>
  <LinksUpToDate>false</LinksUpToDate>
  <CharactersWithSpaces>137816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3</cp:revision>
  <dcterms:created xsi:type="dcterms:W3CDTF">2025-02-25T11:32:00Z</dcterms:created>
  <dcterms:modified xsi:type="dcterms:W3CDTF">2025-02-25T11:33:00Z</dcterms:modified>
</cp:coreProperties>
</file>